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AB5D" w14:textId="77777777" w:rsidR="00761B12" w:rsidRDefault="00761B12">
      <w:pPr>
        <w:rPr>
          <w:b/>
        </w:rPr>
      </w:pPr>
      <w:r>
        <w:rPr>
          <w:b/>
        </w:rPr>
        <w:t>The No-Felt Zone…</w:t>
      </w:r>
    </w:p>
    <w:p w14:paraId="10ABDD2D" w14:textId="77777777" w:rsidR="00761B12" w:rsidRDefault="00761B12">
      <w:pPr>
        <w:rPr>
          <w:b/>
        </w:rPr>
      </w:pPr>
    </w:p>
    <w:p w14:paraId="6371B2BE" w14:textId="3EB096BA" w:rsidR="00030B2C" w:rsidRPr="00761B12" w:rsidRDefault="00761B12" w:rsidP="00761B12">
      <w:pPr>
        <w:rPr>
          <w:bCs/>
        </w:rPr>
      </w:pPr>
      <w:r w:rsidRPr="00761B12">
        <w:rPr>
          <w:bCs/>
        </w:rPr>
        <w:t>We want our fiber beautiful and spinnable!</w:t>
      </w:r>
    </w:p>
    <w:p w14:paraId="05D1D098" w14:textId="36440826" w:rsidR="00030B2C" w:rsidRDefault="000A5157" w:rsidP="0079338A">
      <w:r>
        <w:rPr>
          <w:noProof/>
        </w:rPr>
        <w:drawing>
          <wp:inline distT="0" distB="0" distL="0" distR="0" wp14:anchorId="35E8A840" wp14:editId="5870A2AB">
            <wp:extent cx="4079019" cy="3059263"/>
            <wp:effectExtent l="0" t="0" r="0" b="8255"/>
            <wp:docPr id="18556510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733" cy="30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74FC" w14:textId="77777777" w:rsidR="00AE0D3B" w:rsidRDefault="00AE0D3B" w:rsidP="0079338A"/>
    <w:p w14:paraId="49A17F54" w14:textId="3E8C7480" w:rsidR="00761B12" w:rsidRPr="00FF49D3" w:rsidRDefault="00761B12" w:rsidP="00761B12">
      <w:pPr>
        <w:rPr>
          <w:b/>
        </w:rPr>
      </w:pPr>
      <w:r>
        <w:rPr>
          <w:b/>
        </w:rPr>
        <w:t>Why does wool felt or shrink</w:t>
      </w:r>
      <w:r w:rsidRPr="00FF49D3">
        <w:rPr>
          <w:b/>
        </w:rPr>
        <w:t xml:space="preserve">?     </w:t>
      </w:r>
    </w:p>
    <w:p w14:paraId="539E8DCF" w14:textId="467F4274" w:rsidR="00761B12" w:rsidRDefault="00761B12" w:rsidP="00761B12">
      <w:pPr>
        <w:pStyle w:val="ListParagraph"/>
        <w:numPr>
          <w:ilvl w:val="0"/>
          <w:numId w:val="9"/>
        </w:numPr>
      </w:pPr>
      <w:r>
        <w:t>Scales on wool can lock together.</w:t>
      </w:r>
    </w:p>
    <w:p w14:paraId="7C0AE192" w14:textId="015F8987" w:rsidR="00761B12" w:rsidRDefault="00761B12" w:rsidP="00761B12">
      <w:pPr>
        <w:pStyle w:val="ListParagraph"/>
        <w:numPr>
          <w:ilvl w:val="0"/>
          <w:numId w:val="9"/>
        </w:numPr>
      </w:pPr>
      <w:r>
        <w:t>Generally coarser wool has larger scales and felts more easily</w:t>
      </w:r>
    </w:p>
    <w:p w14:paraId="39248462" w14:textId="3720FF33" w:rsidR="00761B12" w:rsidRDefault="00761B12" w:rsidP="00761B12">
      <w:pPr>
        <w:pStyle w:val="ListParagraph"/>
        <w:numPr>
          <w:ilvl w:val="0"/>
          <w:numId w:val="9"/>
        </w:numPr>
      </w:pPr>
      <w:r>
        <w:t>Combed top has all of the fibers aligned so is less likely to felt</w:t>
      </w:r>
    </w:p>
    <w:p w14:paraId="17A8CEC6" w14:textId="4FCA2A7B" w:rsidR="00761B12" w:rsidRDefault="00761B12" w:rsidP="00761B12">
      <w:pPr>
        <w:pStyle w:val="ListParagraph"/>
        <w:numPr>
          <w:ilvl w:val="0"/>
          <w:numId w:val="9"/>
        </w:numPr>
      </w:pPr>
      <w:r>
        <w:t>Heat</w:t>
      </w:r>
      <w:r w:rsidR="009C4F13">
        <w:t xml:space="preserve">, moisture, and agitation </w:t>
      </w:r>
      <w:r>
        <w:t>can help link scales</w:t>
      </w:r>
    </w:p>
    <w:p w14:paraId="6FD9FE5F" w14:textId="396688B5" w:rsidR="00761B12" w:rsidRDefault="00761B12" w:rsidP="00761B12">
      <w:pPr>
        <w:pStyle w:val="ListParagraph"/>
        <w:numPr>
          <w:ilvl w:val="0"/>
          <w:numId w:val="9"/>
        </w:numPr>
      </w:pPr>
      <w:proofErr w:type="spellStart"/>
      <w:r>
        <w:t>Superwash</w:t>
      </w:r>
      <w:proofErr w:type="spellEnd"/>
      <w:r>
        <w:t xml:space="preserve"> wool </w:t>
      </w:r>
      <w:r w:rsidR="009C4F13">
        <w:t xml:space="preserve">either </w:t>
      </w:r>
      <w:r>
        <w:t xml:space="preserve">has the scales removed </w:t>
      </w:r>
      <w:r w:rsidR="009C4F13">
        <w:t>or covered with a polymer</w:t>
      </w:r>
    </w:p>
    <w:p w14:paraId="427D76C0" w14:textId="77777777" w:rsidR="00AE0D3B" w:rsidRDefault="00AE0D3B" w:rsidP="0079338A"/>
    <w:p w14:paraId="242E023E" w14:textId="72D5BB22" w:rsidR="00AE0D3B" w:rsidRDefault="00713BDB" w:rsidP="0079338A">
      <w:r>
        <w:rPr>
          <w:noProof/>
        </w:rPr>
        <w:drawing>
          <wp:inline distT="0" distB="0" distL="0" distR="0" wp14:anchorId="218A9BE7" wp14:editId="285BCE33">
            <wp:extent cx="5486400" cy="2400300"/>
            <wp:effectExtent l="0" t="0" r="0" b="0"/>
            <wp:docPr id="19840737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229DB" w14:textId="677317F9" w:rsidR="00713BDB" w:rsidRDefault="00713BDB" w:rsidP="0079338A">
      <w:r>
        <w:t xml:space="preserve">From </w:t>
      </w:r>
      <w:hyperlink r:id="rId9" w:history="1">
        <w:r w:rsidR="000021AF" w:rsidRPr="00C37741">
          <w:rPr>
            <w:rStyle w:val="Hyperlink"/>
          </w:rPr>
          <w:t>https://www.woolmark.com/globalassets/_06-new-woolmark/_5-fibre/what-is-merino-wool/comparison.jpg</w:t>
        </w:r>
      </w:hyperlink>
    </w:p>
    <w:p w14:paraId="352C6594" w14:textId="77777777" w:rsidR="00761B12" w:rsidRDefault="000021AF" w:rsidP="0079338A">
      <w:r>
        <w:t>Human hair is 50 – 70 Microns</w:t>
      </w:r>
      <w:r w:rsidR="00761B12" w:rsidRPr="00761B12">
        <w:t xml:space="preserve"> </w:t>
      </w:r>
    </w:p>
    <w:p w14:paraId="71F62C2D" w14:textId="2A0523EC" w:rsidR="00F35EAB" w:rsidRDefault="00F35EAB">
      <w:r>
        <w:br w:type="page"/>
      </w:r>
    </w:p>
    <w:p w14:paraId="223FCC42" w14:textId="77777777" w:rsidR="00F35EAB" w:rsidRDefault="00F35EAB" w:rsidP="0079338A"/>
    <w:p w14:paraId="51DE3C5A" w14:textId="77777777" w:rsidR="00F35EAB" w:rsidRPr="00846AA0" w:rsidRDefault="00F35EAB" w:rsidP="00F35EAB">
      <w:pPr>
        <w:rPr>
          <w:b/>
          <w:sz w:val="20"/>
          <w:szCs w:val="20"/>
        </w:rPr>
      </w:pPr>
      <w:r w:rsidRPr="00846AA0">
        <w:rPr>
          <w:b/>
          <w:sz w:val="20"/>
          <w:szCs w:val="20"/>
        </w:rPr>
        <w:t>First and foremost is SAFETY:</w:t>
      </w:r>
    </w:p>
    <w:p w14:paraId="55BE3677" w14:textId="77777777" w:rsidR="00F35EAB" w:rsidRPr="00846AA0" w:rsidRDefault="00F35EAB" w:rsidP="00F35EAB">
      <w:pPr>
        <w:numPr>
          <w:ilvl w:val="0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Powder of any kind in your lungs isn’t great</w:t>
      </w:r>
    </w:p>
    <w:p w14:paraId="7D3C510A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ALWAYS WEAR A MASK OR RESPIRATOR WORKING WITH DYE POWDERS</w:t>
      </w:r>
    </w:p>
    <w:p w14:paraId="0DFDD65C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 xml:space="preserve">DYE IN A </w:t>
      </w:r>
      <w:proofErr w:type="gramStart"/>
      <w:r w:rsidRPr="00846AA0">
        <w:rPr>
          <w:sz w:val="20"/>
          <w:szCs w:val="20"/>
        </w:rPr>
        <w:t>WELL VENTILATED</w:t>
      </w:r>
      <w:proofErr w:type="gramEnd"/>
      <w:r w:rsidRPr="00846AA0">
        <w:rPr>
          <w:sz w:val="20"/>
          <w:szCs w:val="20"/>
        </w:rPr>
        <w:t xml:space="preserve"> AREA</w:t>
      </w:r>
    </w:p>
    <w:p w14:paraId="5E154649" w14:textId="77777777" w:rsidR="00F35EAB" w:rsidRPr="00846AA0" w:rsidRDefault="00F35EAB" w:rsidP="00F35EAB">
      <w:pPr>
        <w:numPr>
          <w:ilvl w:val="0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Remember – You are a protein and will dye too</w:t>
      </w:r>
    </w:p>
    <w:p w14:paraId="71364791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WEAR APPROPRIATE CLOTHING, SHOES, AND GLOVES</w:t>
      </w:r>
    </w:p>
    <w:p w14:paraId="4A6478D7" w14:textId="77777777" w:rsidR="00F35EAB" w:rsidRPr="00846AA0" w:rsidRDefault="00F35EAB" w:rsidP="00F35EAB">
      <w:pPr>
        <w:numPr>
          <w:ilvl w:val="0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Mom’s not here</w:t>
      </w:r>
    </w:p>
    <w:p w14:paraId="0B7CB0FE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CLEAN UP MESSES AS THEY HAPPEN</w:t>
      </w:r>
    </w:p>
    <w:p w14:paraId="499EAE6E" w14:textId="77777777" w:rsidR="00F35EAB" w:rsidRPr="00846AA0" w:rsidRDefault="00F35EAB" w:rsidP="00F35EAB">
      <w:pPr>
        <w:numPr>
          <w:ilvl w:val="0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 xml:space="preserve">Good tools are to </w:t>
      </w:r>
      <w:proofErr w:type="spellStart"/>
      <w:r w:rsidRPr="00846AA0">
        <w:rPr>
          <w:sz w:val="20"/>
          <w:szCs w:val="20"/>
        </w:rPr>
        <w:t>dye</w:t>
      </w:r>
      <w:proofErr w:type="spellEnd"/>
      <w:r w:rsidRPr="00846AA0">
        <w:rPr>
          <w:sz w:val="20"/>
          <w:szCs w:val="20"/>
        </w:rPr>
        <w:t xml:space="preserve"> for, not from</w:t>
      </w:r>
    </w:p>
    <w:p w14:paraId="6796879A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ANY DYEING EQUIPMENT REMAINS DYEING EQUIPMENT</w:t>
      </w:r>
    </w:p>
    <w:p w14:paraId="14DD1064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BE PREPARED FOR DYEING JOKES THAT WON’T DIE</w:t>
      </w:r>
    </w:p>
    <w:p w14:paraId="7FCA7FF3" w14:textId="77777777" w:rsidR="00F35EAB" w:rsidRPr="00846AA0" w:rsidRDefault="00F35EAB" w:rsidP="00F35EAB">
      <w:pPr>
        <w:numPr>
          <w:ilvl w:val="0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 xml:space="preserve">Jacquard Fire Red </w:t>
      </w:r>
      <w:proofErr w:type="spellStart"/>
      <w:r w:rsidRPr="00846AA0">
        <w:rPr>
          <w:sz w:val="20"/>
          <w:szCs w:val="20"/>
        </w:rPr>
        <w:t>sorta</w:t>
      </w:r>
      <w:proofErr w:type="spellEnd"/>
      <w:r w:rsidRPr="00846AA0">
        <w:rPr>
          <w:sz w:val="20"/>
          <w:szCs w:val="20"/>
        </w:rPr>
        <w:t xml:space="preserve"> looks like Kool-Aid</w:t>
      </w:r>
    </w:p>
    <w:p w14:paraId="169B9341" w14:textId="77777777" w:rsidR="00F35EAB" w:rsidRPr="00846AA0" w:rsidRDefault="00F35EAB" w:rsidP="00F35EAB">
      <w:pPr>
        <w:numPr>
          <w:ilvl w:val="1"/>
          <w:numId w:val="1"/>
        </w:numPr>
        <w:rPr>
          <w:sz w:val="20"/>
          <w:szCs w:val="20"/>
        </w:rPr>
      </w:pPr>
      <w:r w:rsidRPr="00846AA0">
        <w:rPr>
          <w:sz w:val="20"/>
          <w:szCs w:val="20"/>
        </w:rPr>
        <w:t>NO EATING, DRINKING OR SMOKING WHILE DYEING</w:t>
      </w:r>
    </w:p>
    <w:p w14:paraId="696CCF65" w14:textId="77777777" w:rsidR="00F35EAB" w:rsidRPr="00846AA0" w:rsidRDefault="00F35EAB" w:rsidP="00F35EAB">
      <w:pPr>
        <w:ind w:left="1080"/>
        <w:rPr>
          <w:sz w:val="20"/>
          <w:szCs w:val="20"/>
        </w:rPr>
      </w:pPr>
    </w:p>
    <w:p w14:paraId="0E5D4B08" w14:textId="77777777" w:rsidR="00F35EAB" w:rsidRPr="00846AA0" w:rsidRDefault="00F35EAB" w:rsidP="00F35EAB">
      <w:pPr>
        <w:rPr>
          <w:b/>
          <w:sz w:val="20"/>
          <w:szCs w:val="20"/>
        </w:rPr>
      </w:pPr>
      <w:r w:rsidRPr="00846AA0">
        <w:rPr>
          <w:b/>
          <w:sz w:val="20"/>
          <w:szCs w:val="20"/>
        </w:rPr>
        <w:t>Materials:</w:t>
      </w:r>
    </w:p>
    <w:p w14:paraId="2C14369E" w14:textId="77777777" w:rsidR="00F35EAB" w:rsidRPr="00846AA0" w:rsidRDefault="00F35EAB" w:rsidP="00F35EAB">
      <w:pPr>
        <w:rPr>
          <w:sz w:val="20"/>
          <w:szCs w:val="20"/>
        </w:rPr>
      </w:pPr>
      <w:r w:rsidRPr="00846AA0">
        <w:rPr>
          <w:sz w:val="20"/>
          <w:szCs w:val="20"/>
        </w:rPr>
        <w:t>List of tools and supplies needed:</w:t>
      </w:r>
    </w:p>
    <w:p w14:paraId="1E801488" w14:textId="77777777" w:rsidR="00F35EAB" w:rsidRPr="00846AA0" w:rsidRDefault="00F35EAB" w:rsidP="00F35EAB">
      <w:pPr>
        <w:rPr>
          <w:sz w:val="20"/>
          <w:szCs w:val="20"/>
        </w:rPr>
      </w:pPr>
    </w:p>
    <w:p w14:paraId="32A063AC" w14:textId="77777777" w:rsidR="00F35EAB" w:rsidRPr="00846AA0" w:rsidRDefault="00F35EAB" w:rsidP="00F35EAB">
      <w:pPr>
        <w:rPr>
          <w:b/>
          <w:sz w:val="20"/>
          <w:szCs w:val="20"/>
        </w:rPr>
      </w:pPr>
      <w:r w:rsidRPr="00846AA0">
        <w:rPr>
          <w:sz w:val="20"/>
          <w:szCs w:val="20"/>
        </w:rPr>
        <w:t>Mixing equipment</w:t>
      </w:r>
    </w:p>
    <w:tbl>
      <w:tblPr>
        <w:tblW w:w="9000" w:type="dxa"/>
        <w:tblInd w:w="-90" w:type="dxa"/>
        <w:tblLook w:val="04A0" w:firstRow="1" w:lastRow="0" w:firstColumn="1" w:lastColumn="0" w:noHBand="0" w:noVBand="1"/>
      </w:tblPr>
      <w:tblGrid>
        <w:gridCol w:w="3746"/>
        <w:gridCol w:w="5254"/>
      </w:tblGrid>
      <w:tr w:rsidR="00F35EAB" w:rsidRPr="00846AA0" w14:paraId="4DF2A536" w14:textId="77777777" w:rsidTr="000967E4">
        <w:tc>
          <w:tcPr>
            <w:tcW w:w="3746" w:type="dxa"/>
          </w:tcPr>
          <w:p w14:paraId="4E1C9526" w14:textId="77777777" w:rsidR="00F35EAB" w:rsidRPr="00846AA0" w:rsidRDefault="00F35EAB" w:rsidP="000967E4">
            <w:pPr>
              <w:rPr>
                <w:b/>
                <w:sz w:val="20"/>
                <w:szCs w:val="20"/>
              </w:rPr>
            </w:pPr>
            <w:r w:rsidRPr="00846AA0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5254" w:type="dxa"/>
          </w:tcPr>
          <w:p w14:paraId="3992C093" w14:textId="091309DA" w:rsidR="00F35EAB" w:rsidRPr="00846AA0" w:rsidRDefault="00F35EAB" w:rsidP="000967E4">
            <w:pPr>
              <w:rPr>
                <w:b/>
                <w:sz w:val="20"/>
                <w:szCs w:val="20"/>
              </w:rPr>
            </w:pPr>
            <w:r w:rsidRPr="00846AA0">
              <w:rPr>
                <w:b/>
                <w:sz w:val="20"/>
                <w:szCs w:val="20"/>
              </w:rPr>
              <w:t>Nice to Have</w:t>
            </w:r>
            <w:r w:rsidR="009B4D4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5EAB" w:rsidRPr="00846AA0" w14:paraId="66C96CB5" w14:textId="77777777" w:rsidTr="000967E4">
        <w:tc>
          <w:tcPr>
            <w:tcW w:w="3746" w:type="dxa"/>
          </w:tcPr>
          <w:p w14:paraId="70B8F257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Mask or respirator</w:t>
            </w:r>
          </w:p>
        </w:tc>
        <w:tc>
          <w:tcPr>
            <w:tcW w:w="5254" w:type="dxa"/>
          </w:tcPr>
          <w:p w14:paraId="0235D8C3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Magnetic stirrer, beaker, magnetic stir rods</w:t>
            </w:r>
          </w:p>
        </w:tc>
      </w:tr>
      <w:tr w:rsidR="00F35EAB" w:rsidRPr="00846AA0" w14:paraId="1E140831" w14:textId="77777777" w:rsidTr="000967E4">
        <w:tc>
          <w:tcPr>
            <w:tcW w:w="3746" w:type="dxa"/>
          </w:tcPr>
          <w:p w14:paraId="585C3A9D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Gloves (nitrile or latex)</w:t>
            </w:r>
          </w:p>
        </w:tc>
        <w:tc>
          <w:tcPr>
            <w:tcW w:w="5254" w:type="dxa"/>
          </w:tcPr>
          <w:p w14:paraId="6541883A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Clean-box</w:t>
            </w:r>
          </w:p>
        </w:tc>
      </w:tr>
      <w:tr w:rsidR="00F35EAB" w:rsidRPr="00846AA0" w14:paraId="4D0AFBBD" w14:textId="77777777" w:rsidTr="000967E4">
        <w:tc>
          <w:tcPr>
            <w:tcW w:w="3746" w:type="dxa"/>
          </w:tcPr>
          <w:p w14:paraId="018B0198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Apron</w:t>
            </w:r>
          </w:p>
        </w:tc>
        <w:tc>
          <w:tcPr>
            <w:tcW w:w="5254" w:type="dxa"/>
          </w:tcPr>
          <w:p w14:paraId="4CC8C3C3" w14:textId="15E355A8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Syringe (1ml </w:t>
            </w:r>
            <w:r w:rsidR="009B4D43">
              <w:rPr>
                <w:sz w:val="20"/>
                <w:szCs w:val="20"/>
              </w:rPr>
              <w:t>and 10ml</w:t>
            </w:r>
            <w:r w:rsidRPr="00846AA0">
              <w:rPr>
                <w:sz w:val="20"/>
                <w:szCs w:val="20"/>
              </w:rPr>
              <w:t>)</w:t>
            </w:r>
          </w:p>
        </w:tc>
      </w:tr>
      <w:tr w:rsidR="00F35EAB" w:rsidRPr="00846AA0" w14:paraId="234A8624" w14:textId="77777777" w:rsidTr="000967E4">
        <w:tc>
          <w:tcPr>
            <w:tcW w:w="3746" w:type="dxa"/>
          </w:tcPr>
          <w:p w14:paraId="3968562E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Permanent marker</w:t>
            </w:r>
          </w:p>
        </w:tc>
        <w:tc>
          <w:tcPr>
            <w:tcW w:w="5254" w:type="dxa"/>
          </w:tcPr>
          <w:p w14:paraId="72BEF85A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Graduated cylinder / flask or </w:t>
            </w:r>
            <w:proofErr w:type="gramStart"/>
            <w:r w:rsidRPr="00846AA0">
              <w:rPr>
                <w:sz w:val="20"/>
                <w:szCs w:val="20"/>
              </w:rPr>
              <w:t>1 liter</w:t>
            </w:r>
            <w:proofErr w:type="gramEnd"/>
            <w:r w:rsidRPr="00846AA0">
              <w:rPr>
                <w:sz w:val="20"/>
                <w:szCs w:val="20"/>
              </w:rPr>
              <w:t xml:space="preserve"> bottles of water</w:t>
            </w:r>
          </w:p>
        </w:tc>
      </w:tr>
      <w:tr w:rsidR="00F35EAB" w:rsidRPr="00846AA0" w14:paraId="1F5AF015" w14:textId="77777777" w:rsidTr="000967E4">
        <w:tc>
          <w:tcPr>
            <w:tcW w:w="3746" w:type="dxa"/>
          </w:tcPr>
          <w:p w14:paraId="7D08C6DA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Whisk/spoon</w:t>
            </w:r>
          </w:p>
        </w:tc>
        <w:tc>
          <w:tcPr>
            <w:tcW w:w="5254" w:type="dxa"/>
          </w:tcPr>
          <w:p w14:paraId="54C186BD" w14:textId="4D59DB48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Balance or Scale (at least </w:t>
            </w:r>
            <w:r w:rsidR="009B4D43">
              <w:rPr>
                <w:sz w:val="20"/>
                <w:szCs w:val="20"/>
              </w:rPr>
              <w:t>0</w:t>
            </w:r>
            <w:r w:rsidRPr="00846AA0">
              <w:rPr>
                <w:sz w:val="20"/>
                <w:szCs w:val="20"/>
              </w:rPr>
              <w:t>.1gram accuracy, better at .01gram)</w:t>
            </w:r>
          </w:p>
        </w:tc>
      </w:tr>
      <w:tr w:rsidR="00F35EAB" w:rsidRPr="00846AA0" w14:paraId="3B01BA93" w14:textId="77777777" w:rsidTr="000967E4">
        <w:tc>
          <w:tcPr>
            <w:tcW w:w="3746" w:type="dxa"/>
          </w:tcPr>
          <w:p w14:paraId="7EB90CEC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Work area protection (</w:t>
            </w:r>
            <w:proofErr w:type="spellStart"/>
            <w:r w:rsidRPr="00846AA0">
              <w:rPr>
                <w:sz w:val="20"/>
                <w:szCs w:val="20"/>
              </w:rPr>
              <w:t>eg.</w:t>
            </w:r>
            <w:proofErr w:type="spellEnd"/>
            <w:r w:rsidRPr="00846AA0">
              <w:rPr>
                <w:sz w:val="20"/>
                <w:szCs w:val="20"/>
              </w:rPr>
              <w:t xml:space="preserve"> damp newspaper)</w:t>
            </w:r>
          </w:p>
        </w:tc>
        <w:tc>
          <w:tcPr>
            <w:tcW w:w="5254" w:type="dxa"/>
          </w:tcPr>
          <w:p w14:paraId="1C31BBE3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TOD Spoons (Triple Over Dye, or Grey’s / Gray’s Spoons)</w:t>
            </w:r>
          </w:p>
        </w:tc>
      </w:tr>
      <w:tr w:rsidR="00F35EAB" w:rsidRPr="00846AA0" w14:paraId="0C5EDB6F" w14:textId="77777777" w:rsidTr="000967E4">
        <w:tc>
          <w:tcPr>
            <w:tcW w:w="3746" w:type="dxa"/>
          </w:tcPr>
          <w:p w14:paraId="4C5F5B57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Stock storage bottles (distilled water jugs, canning jars, etc.)</w:t>
            </w:r>
          </w:p>
        </w:tc>
        <w:tc>
          <w:tcPr>
            <w:tcW w:w="5254" w:type="dxa"/>
          </w:tcPr>
          <w:p w14:paraId="013FEC74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Funnel</w:t>
            </w:r>
          </w:p>
        </w:tc>
      </w:tr>
      <w:tr w:rsidR="00F35EAB" w:rsidRPr="00846AA0" w14:paraId="06CB0A67" w14:textId="77777777" w:rsidTr="000967E4">
        <w:tc>
          <w:tcPr>
            <w:tcW w:w="3746" w:type="dxa"/>
          </w:tcPr>
          <w:p w14:paraId="2E14FB22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Pyrex, plastic box, or pan for mixing</w:t>
            </w:r>
          </w:p>
        </w:tc>
        <w:tc>
          <w:tcPr>
            <w:tcW w:w="5254" w:type="dxa"/>
          </w:tcPr>
          <w:p w14:paraId="75F3031B" w14:textId="718EA9F3" w:rsidR="00F35EAB" w:rsidRPr="00846AA0" w:rsidRDefault="005C1563" w:rsidP="00096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Condiment bottles</w:t>
            </w:r>
          </w:p>
        </w:tc>
      </w:tr>
      <w:tr w:rsidR="00F35EAB" w:rsidRPr="00846AA0" w14:paraId="54F4F6E3" w14:textId="77777777" w:rsidTr="000967E4">
        <w:tc>
          <w:tcPr>
            <w:tcW w:w="3746" w:type="dxa"/>
          </w:tcPr>
          <w:p w14:paraId="365AB65C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Paper/cotton towels</w:t>
            </w:r>
          </w:p>
        </w:tc>
        <w:tc>
          <w:tcPr>
            <w:tcW w:w="5254" w:type="dxa"/>
          </w:tcPr>
          <w:p w14:paraId="5112AFF4" w14:textId="77777777" w:rsidR="00F35EAB" w:rsidRPr="00846AA0" w:rsidRDefault="00F35EAB" w:rsidP="000967E4">
            <w:pPr>
              <w:rPr>
                <w:sz w:val="20"/>
                <w:szCs w:val="20"/>
              </w:rPr>
            </w:pPr>
          </w:p>
        </w:tc>
      </w:tr>
      <w:tr w:rsidR="00F35EAB" w:rsidRPr="00846AA0" w14:paraId="7323B528" w14:textId="77777777" w:rsidTr="000967E4">
        <w:tc>
          <w:tcPr>
            <w:tcW w:w="3746" w:type="dxa"/>
          </w:tcPr>
          <w:p w14:paraId="54B034BC" w14:textId="77777777" w:rsidR="00F35EAB" w:rsidRPr="00846AA0" w:rsidRDefault="00F35EAB" w:rsidP="000967E4">
            <w:pPr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Volume measuring equipment</w:t>
            </w:r>
          </w:p>
        </w:tc>
        <w:tc>
          <w:tcPr>
            <w:tcW w:w="5254" w:type="dxa"/>
          </w:tcPr>
          <w:p w14:paraId="06E3FB13" w14:textId="77777777" w:rsidR="00F35EAB" w:rsidRPr="00846AA0" w:rsidRDefault="00F35EAB" w:rsidP="000967E4">
            <w:pPr>
              <w:rPr>
                <w:sz w:val="20"/>
                <w:szCs w:val="20"/>
              </w:rPr>
            </w:pPr>
          </w:p>
        </w:tc>
      </w:tr>
      <w:tr w:rsidR="00F35EAB" w:rsidRPr="00846AA0" w14:paraId="6B7B8B89" w14:textId="77777777" w:rsidTr="000967E4">
        <w:tc>
          <w:tcPr>
            <w:tcW w:w="3746" w:type="dxa"/>
          </w:tcPr>
          <w:p w14:paraId="3BE9B4A5" w14:textId="77777777" w:rsidR="00F35EAB" w:rsidRPr="00846AA0" w:rsidRDefault="00F35EAB" w:rsidP="000967E4">
            <w:pPr>
              <w:rPr>
                <w:sz w:val="20"/>
                <w:szCs w:val="20"/>
              </w:rPr>
            </w:pPr>
          </w:p>
        </w:tc>
        <w:tc>
          <w:tcPr>
            <w:tcW w:w="5254" w:type="dxa"/>
          </w:tcPr>
          <w:p w14:paraId="0FC3F430" w14:textId="77777777" w:rsidR="00F35EAB" w:rsidRPr="00846AA0" w:rsidRDefault="00F35EAB" w:rsidP="000967E4">
            <w:pPr>
              <w:rPr>
                <w:sz w:val="20"/>
                <w:szCs w:val="20"/>
              </w:rPr>
            </w:pPr>
          </w:p>
        </w:tc>
      </w:tr>
      <w:tr w:rsidR="009B4D43" w:rsidRPr="00846AA0" w14:paraId="29F80CF1" w14:textId="77777777" w:rsidTr="000967E4">
        <w:tc>
          <w:tcPr>
            <w:tcW w:w="3746" w:type="dxa"/>
          </w:tcPr>
          <w:p w14:paraId="5C910AF9" w14:textId="77777777" w:rsidR="009B4D43" w:rsidRPr="00846AA0" w:rsidRDefault="009B4D43" w:rsidP="000967E4">
            <w:pPr>
              <w:rPr>
                <w:sz w:val="20"/>
                <w:szCs w:val="20"/>
              </w:rPr>
            </w:pPr>
          </w:p>
        </w:tc>
        <w:tc>
          <w:tcPr>
            <w:tcW w:w="5254" w:type="dxa"/>
          </w:tcPr>
          <w:p w14:paraId="435EE15A" w14:textId="77777777" w:rsidR="009B4D43" w:rsidRPr="00846AA0" w:rsidRDefault="009B4D43" w:rsidP="000967E4">
            <w:pPr>
              <w:rPr>
                <w:sz w:val="20"/>
                <w:szCs w:val="20"/>
              </w:rPr>
            </w:pPr>
          </w:p>
        </w:tc>
      </w:tr>
    </w:tbl>
    <w:p w14:paraId="7DA4E626" w14:textId="77777777" w:rsidR="00F35EAB" w:rsidRPr="00846AA0" w:rsidRDefault="00F35EAB" w:rsidP="00F35EAB">
      <w:pPr>
        <w:keepNext/>
        <w:keepLines/>
        <w:rPr>
          <w:sz w:val="20"/>
          <w:szCs w:val="20"/>
        </w:rPr>
      </w:pPr>
      <w:r w:rsidRPr="00846AA0">
        <w:rPr>
          <w:sz w:val="20"/>
          <w:szCs w:val="20"/>
        </w:rPr>
        <w:t>Cooking</w:t>
      </w:r>
    </w:p>
    <w:tbl>
      <w:tblPr>
        <w:tblW w:w="9000" w:type="dxa"/>
        <w:tblInd w:w="-90" w:type="dxa"/>
        <w:tblLook w:val="04A0" w:firstRow="1" w:lastRow="0" w:firstColumn="1" w:lastColumn="0" w:noHBand="0" w:noVBand="1"/>
      </w:tblPr>
      <w:tblGrid>
        <w:gridCol w:w="4410"/>
        <w:gridCol w:w="4590"/>
      </w:tblGrid>
      <w:tr w:rsidR="00F35EAB" w:rsidRPr="00846AA0" w14:paraId="6CCBF769" w14:textId="77777777" w:rsidTr="000967E4">
        <w:tc>
          <w:tcPr>
            <w:tcW w:w="4410" w:type="dxa"/>
          </w:tcPr>
          <w:p w14:paraId="3A1E48D9" w14:textId="77777777" w:rsidR="00F35EAB" w:rsidRPr="00846AA0" w:rsidRDefault="00F35EAB" w:rsidP="000967E4">
            <w:pPr>
              <w:keepNext/>
              <w:keepLines/>
              <w:rPr>
                <w:b/>
                <w:sz w:val="20"/>
                <w:szCs w:val="20"/>
              </w:rPr>
            </w:pPr>
            <w:r w:rsidRPr="00846AA0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4590" w:type="dxa"/>
          </w:tcPr>
          <w:p w14:paraId="36DD8F37" w14:textId="77777777" w:rsidR="00F35EAB" w:rsidRPr="00846AA0" w:rsidRDefault="00F35EAB" w:rsidP="000967E4">
            <w:pPr>
              <w:keepNext/>
              <w:keepLines/>
              <w:rPr>
                <w:b/>
                <w:sz w:val="20"/>
                <w:szCs w:val="20"/>
              </w:rPr>
            </w:pPr>
            <w:r w:rsidRPr="00846AA0">
              <w:rPr>
                <w:b/>
                <w:sz w:val="20"/>
                <w:szCs w:val="20"/>
              </w:rPr>
              <w:t>Nice to Have</w:t>
            </w:r>
          </w:p>
        </w:tc>
      </w:tr>
      <w:tr w:rsidR="00F35EAB" w:rsidRPr="00846AA0" w14:paraId="4B813D0E" w14:textId="77777777" w:rsidTr="000967E4">
        <w:tc>
          <w:tcPr>
            <w:tcW w:w="4410" w:type="dxa"/>
          </w:tcPr>
          <w:p w14:paraId="67DF6D74" w14:textId="49CFA4D5" w:rsidR="00F35EAB" w:rsidRPr="009B4D43" w:rsidRDefault="00F35EAB" w:rsidP="000967E4">
            <w:pPr>
              <w:keepNext/>
              <w:keepLines/>
            </w:pPr>
            <w:r w:rsidRPr="00846AA0">
              <w:rPr>
                <w:sz w:val="20"/>
                <w:szCs w:val="20"/>
              </w:rPr>
              <w:t xml:space="preserve">Heat source (stove, </w:t>
            </w:r>
            <w:r w:rsidR="00D4368C">
              <w:rPr>
                <w:sz w:val="20"/>
                <w:szCs w:val="20"/>
              </w:rPr>
              <w:t xml:space="preserve">microwave, </w:t>
            </w:r>
            <w:r w:rsidRPr="00846AA0">
              <w:rPr>
                <w:sz w:val="20"/>
                <w:szCs w:val="20"/>
              </w:rPr>
              <w:t>crock pot, oven,</w:t>
            </w:r>
            <w:r w:rsidR="009B4D43">
              <w:rPr>
                <w:sz w:val="20"/>
                <w:szCs w:val="20"/>
              </w:rPr>
              <w:t xml:space="preserve"> induction burner,</w:t>
            </w:r>
            <w:r w:rsidR="009B4D43" w:rsidRPr="00846AA0">
              <w:rPr>
                <w:sz w:val="20"/>
                <w:szCs w:val="20"/>
              </w:rPr>
              <w:t xml:space="preserve"> </w:t>
            </w:r>
            <w:r w:rsidR="009B4D43">
              <w:rPr>
                <w:sz w:val="20"/>
                <w:szCs w:val="20"/>
              </w:rPr>
              <w:t xml:space="preserve">butane burner, </w:t>
            </w:r>
            <w:r w:rsidR="009B4D43" w:rsidRPr="00846AA0">
              <w:rPr>
                <w:sz w:val="20"/>
                <w:szCs w:val="20"/>
              </w:rPr>
              <w:t>electric roaster, deep fryer, hot plate</w:t>
            </w:r>
            <w:r w:rsidR="009B4D43">
              <w:rPr>
                <w:sz w:val="20"/>
                <w:szCs w:val="20"/>
              </w:rPr>
              <w:t>)</w:t>
            </w:r>
          </w:p>
        </w:tc>
        <w:tc>
          <w:tcPr>
            <w:tcW w:w="4590" w:type="dxa"/>
          </w:tcPr>
          <w:p w14:paraId="0176F427" w14:textId="77777777" w:rsidR="00F35EAB" w:rsidRPr="00846AA0" w:rsidRDefault="00F35EAB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Nice: Timer</w:t>
            </w:r>
          </w:p>
        </w:tc>
      </w:tr>
      <w:tr w:rsidR="00D4368C" w:rsidRPr="00846AA0" w14:paraId="0DFEF256" w14:textId="77777777" w:rsidTr="000967E4">
        <w:tc>
          <w:tcPr>
            <w:tcW w:w="4410" w:type="dxa"/>
          </w:tcPr>
          <w:p w14:paraId="38102777" w14:textId="2EFA1AAF" w:rsidR="00D4368C" w:rsidRPr="00846AA0" w:rsidRDefault="00D4368C" w:rsidP="00D4368C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Large pot (stainless steel, enamel)</w:t>
            </w:r>
          </w:p>
        </w:tc>
        <w:tc>
          <w:tcPr>
            <w:tcW w:w="4590" w:type="dxa"/>
          </w:tcPr>
          <w:p w14:paraId="5EC6DC51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Bright light</w:t>
            </w:r>
          </w:p>
        </w:tc>
      </w:tr>
      <w:tr w:rsidR="00D4368C" w:rsidRPr="00846AA0" w14:paraId="69D0E6DD" w14:textId="77777777" w:rsidTr="000967E4">
        <w:tc>
          <w:tcPr>
            <w:tcW w:w="4410" w:type="dxa"/>
          </w:tcPr>
          <w:p w14:paraId="08A377BB" w14:textId="2DE2BC88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Quart/pint jars </w:t>
            </w:r>
          </w:p>
        </w:tc>
        <w:tc>
          <w:tcPr>
            <w:tcW w:w="4590" w:type="dxa"/>
          </w:tcPr>
          <w:p w14:paraId="4482D277" w14:textId="76800FE6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pH Meter / Strips</w:t>
            </w:r>
          </w:p>
        </w:tc>
      </w:tr>
      <w:tr w:rsidR="00D4368C" w:rsidRPr="00846AA0" w14:paraId="68AF041C" w14:textId="77777777" w:rsidTr="000967E4">
        <w:tc>
          <w:tcPr>
            <w:tcW w:w="4410" w:type="dxa"/>
          </w:tcPr>
          <w:p w14:paraId="0E358FA5" w14:textId="14888FE4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Apron</w:t>
            </w:r>
          </w:p>
        </w:tc>
        <w:tc>
          <w:tcPr>
            <w:tcW w:w="4590" w:type="dxa"/>
          </w:tcPr>
          <w:p w14:paraId="37D45AE0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07E3D1C0" w14:textId="77777777" w:rsidTr="000967E4">
        <w:tc>
          <w:tcPr>
            <w:tcW w:w="4410" w:type="dxa"/>
          </w:tcPr>
          <w:p w14:paraId="1D3DA3FB" w14:textId="116B742F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Jar lifter or insulated gloves</w:t>
            </w:r>
          </w:p>
        </w:tc>
        <w:tc>
          <w:tcPr>
            <w:tcW w:w="4590" w:type="dxa"/>
          </w:tcPr>
          <w:p w14:paraId="60C886AF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1E151EE0" w14:textId="77777777" w:rsidTr="000967E4">
        <w:tc>
          <w:tcPr>
            <w:tcW w:w="4410" w:type="dxa"/>
          </w:tcPr>
          <w:p w14:paraId="49F274FD" w14:textId="6F27BA03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Chop-sticks or skewers (point down!) </w:t>
            </w:r>
          </w:p>
        </w:tc>
        <w:tc>
          <w:tcPr>
            <w:tcW w:w="4590" w:type="dxa"/>
          </w:tcPr>
          <w:p w14:paraId="757ED743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1E81810D" w14:textId="77777777" w:rsidTr="000967E4">
        <w:tc>
          <w:tcPr>
            <w:tcW w:w="4410" w:type="dxa"/>
          </w:tcPr>
          <w:p w14:paraId="2B4E42D4" w14:textId="4A908E08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         or plastic tubing for individual jars                   </w:t>
            </w:r>
          </w:p>
        </w:tc>
        <w:tc>
          <w:tcPr>
            <w:tcW w:w="4590" w:type="dxa"/>
          </w:tcPr>
          <w:p w14:paraId="7466957B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ab/>
            </w:r>
          </w:p>
        </w:tc>
      </w:tr>
      <w:tr w:rsidR="00D4368C" w:rsidRPr="00846AA0" w14:paraId="4477C4C7" w14:textId="77777777" w:rsidTr="000967E4">
        <w:tc>
          <w:tcPr>
            <w:tcW w:w="4410" w:type="dxa"/>
          </w:tcPr>
          <w:p w14:paraId="6940A2D1" w14:textId="3DBFCFC5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Thermometer</w:t>
            </w:r>
          </w:p>
        </w:tc>
        <w:tc>
          <w:tcPr>
            <w:tcW w:w="4590" w:type="dxa"/>
          </w:tcPr>
          <w:p w14:paraId="6FB3169F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14F193A2" w14:textId="77777777" w:rsidTr="000967E4">
        <w:tc>
          <w:tcPr>
            <w:tcW w:w="4410" w:type="dxa"/>
          </w:tcPr>
          <w:p w14:paraId="41C4D93D" w14:textId="0E6C9123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Tyvek for labels</w:t>
            </w:r>
          </w:p>
        </w:tc>
        <w:tc>
          <w:tcPr>
            <w:tcW w:w="4590" w:type="dxa"/>
          </w:tcPr>
          <w:p w14:paraId="37CED5EC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49946117" w14:textId="77777777" w:rsidTr="000967E4">
        <w:tc>
          <w:tcPr>
            <w:tcW w:w="4410" w:type="dxa"/>
          </w:tcPr>
          <w:p w14:paraId="12B9599D" w14:textId="11532018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Permanent marker (that doesn’t run when wet)</w:t>
            </w:r>
          </w:p>
        </w:tc>
        <w:tc>
          <w:tcPr>
            <w:tcW w:w="4590" w:type="dxa"/>
          </w:tcPr>
          <w:p w14:paraId="6BAF9281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0CF4A831" w14:textId="77777777" w:rsidTr="000967E4">
        <w:tc>
          <w:tcPr>
            <w:tcW w:w="4410" w:type="dxa"/>
          </w:tcPr>
          <w:p w14:paraId="359BFB48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Acid </w:t>
            </w:r>
          </w:p>
          <w:p w14:paraId="3C03DC23" w14:textId="77777777" w:rsidR="00D4368C" w:rsidRPr="00846AA0" w:rsidRDefault="00D4368C" w:rsidP="00D4368C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White Vinegar, 5% or</w:t>
            </w:r>
          </w:p>
          <w:p w14:paraId="5C5D7D81" w14:textId="7B21028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 xml:space="preserve"> Citric Acid Powder (use 1 </w:t>
            </w:r>
            <w:proofErr w:type="spellStart"/>
            <w:r w:rsidRPr="00846AA0">
              <w:rPr>
                <w:sz w:val="20"/>
                <w:szCs w:val="20"/>
              </w:rPr>
              <w:t>Tbl</w:t>
            </w:r>
            <w:proofErr w:type="spellEnd"/>
            <w:r w:rsidRPr="00846AA0">
              <w:rPr>
                <w:sz w:val="20"/>
                <w:szCs w:val="20"/>
              </w:rPr>
              <w:t xml:space="preserve"> + 1 gal water to approximate white vinegar) </w:t>
            </w:r>
          </w:p>
        </w:tc>
        <w:tc>
          <w:tcPr>
            <w:tcW w:w="4590" w:type="dxa"/>
          </w:tcPr>
          <w:p w14:paraId="09A4A904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28657C81" w14:textId="77777777" w:rsidTr="000967E4">
        <w:tc>
          <w:tcPr>
            <w:tcW w:w="4410" w:type="dxa"/>
          </w:tcPr>
          <w:p w14:paraId="645FEAE3" w14:textId="6DA2CB64" w:rsidR="00D4368C" w:rsidRPr="00846AA0" w:rsidRDefault="00D4368C" w:rsidP="00D4368C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Acid Dyes</w:t>
            </w:r>
          </w:p>
        </w:tc>
        <w:tc>
          <w:tcPr>
            <w:tcW w:w="4590" w:type="dxa"/>
          </w:tcPr>
          <w:p w14:paraId="4EC2F608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58A0C963" w14:textId="77777777" w:rsidTr="000967E4">
        <w:tc>
          <w:tcPr>
            <w:tcW w:w="4410" w:type="dxa"/>
          </w:tcPr>
          <w:p w14:paraId="58663468" w14:textId="283C55F9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  <w:r w:rsidRPr="00846AA0">
              <w:rPr>
                <w:sz w:val="20"/>
                <w:szCs w:val="20"/>
              </w:rPr>
              <w:t>Dish Soap – wetting agent (no bleach!)</w:t>
            </w:r>
          </w:p>
        </w:tc>
        <w:tc>
          <w:tcPr>
            <w:tcW w:w="4590" w:type="dxa"/>
          </w:tcPr>
          <w:p w14:paraId="63F567ED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D4368C" w:rsidRPr="00846AA0" w14:paraId="6A35F6D9" w14:textId="77777777" w:rsidTr="000967E4">
        <w:tc>
          <w:tcPr>
            <w:tcW w:w="4410" w:type="dxa"/>
          </w:tcPr>
          <w:p w14:paraId="5121FCA8" w14:textId="6CFF34AE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1FE68982" w14:textId="77777777" w:rsidR="00D4368C" w:rsidRPr="00846AA0" w:rsidRDefault="00D4368C" w:rsidP="000967E4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334BCCA2" w14:textId="77777777" w:rsidR="00F35EAB" w:rsidRPr="00846AA0" w:rsidRDefault="00F35EAB" w:rsidP="00F35EAB">
      <w:pPr>
        <w:keepNext/>
        <w:keepLines/>
        <w:rPr>
          <w:sz w:val="20"/>
          <w:szCs w:val="20"/>
        </w:rPr>
      </w:pPr>
    </w:p>
    <w:p w14:paraId="7DF6289B" w14:textId="77777777" w:rsidR="00F35EAB" w:rsidRPr="00846AA0" w:rsidRDefault="00F35EAB" w:rsidP="00F35EAB">
      <w:pPr>
        <w:ind w:left="360"/>
        <w:rPr>
          <w:sz w:val="20"/>
          <w:szCs w:val="20"/>
        </w:rPr>
      </w:pPr>
    </w:p>
    <w:p w14:paraId="01DCF35F" w14:textId="77777777" w:rsidR="00F35EAB" w:rsidRDefault="00F35EA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780C6A1" w14:textId="048BCA4F" w:rsidR="00F35EAB" w:rsidRPr="00846AA0" w:rsidRDefault="00F35EAB" w:rsidP="00F35EAB">
      <w:pPr>
        <w:rPr>
          <w:b/>
          <w:sz w:val="20"/>
          <w:szCs w:val="20"/>
        </w:rPr>
      </w:pPr>
      <w:r w:rsidRPr="00846AA0">
        <w:rPr>
          <w:b/>
          <w:sz w:val="20"/>
          <w:szCs w:val="20"/>
        </w:rPr>
        <w:lastRenderedPageBreak/>
        <w:t>Background Information:</w:t>
      </w:r>
    </w:p>
    <w:p w14:paraId="5251064C" w14:textId="77777777" w:rsidR="00F35EAB" w:rsidRPr="00846AA0" w:rsidRDefault="00F35EAB" w:rsidP="00F35EAB">
      <w:pPr>
        <w:rPr>
          <w:sz w:val="20"/>
          <w:szCs w:val="20"/>
        </w:rPr>
      </w:pPr>
    </w:p>
    <w:p w14:paraId="096B7C76" w14:textId="77777777" w:rsidR="00F35EAB" w:rsidRPr="00846AA0" w:rsidRDefault="00F35EAB" w:rsidP="00F35EAB">
      <w:pPr>
        <w:rPr>
          <w:sz w:val="20"/>
          <w:szCs w:val="20"/>
        </w:rPr>
      </w:pPr>
      <w:r w:rsidRPr="00846AA0">
        <w:rPr>
          <w:sz w:val="20"/>
          <w:szCs w:val="20"/>
        </w:rPr>
        <w:t xml:space="preserve">1% Dye Stock </w:t>
      </w:r>
      <w:r w:rsidRPr="00846AA0">
        <w:rPr>
          <w:sz w:val="20"/>
          <w:szCs w:val="20"/>
        </w:rPr>
        <w:tab/>
      </w:r>
      <w:r w:rsidRPr="00846AA0">
        <w:rPr>
          <w:sz w:val="20"/>
          <w:szCs w:val="20"/>
        </w:rPr>
        <w:tab/>
      </w:r>
      <w:r w:rsidRPr="00846AA0">
        <w:rPr>
          <w:sz w:val="20"/>
          <w:szCs w:val="20"/>
        </w:rPr>
        <w:tab/>
        <w:t>1gram dye powder in 100ml water</w:t>
      </w:r>
    </w:p>
    <w:p w14:paraId="7B926F17" w14:textId="72A86497" w:rsidR="00F35EAB" w:rsidRPr="00846AA0" w:rsidRDefault="00F35EAB" w:rsidP="00F35EAB">
      <w:pPr>
        <w:rPr>
          <w:sz w:val="20"/>
          <w:szCs w:val="20"/>
        </w:rPr>
      </w:pPr>
      <w:r w:rsidRPr="00846AA0">
        <w:rPr>
          <w:sz w:val="20"/>
          <w:szCs w:val="20"/>
        </w:rPr>
        <w:t>DOS 1 (Depth of Shade)</w:t>
      </w:r>
      <w:r w:rsidRPr="00846AA0">
        <w:rPr>
          <w:sz w:val="20"/>
          <w:szCs w:val="20"/>
        </w:rPr>
        <w:tab/>
      </w:r>
      <w:r w:rsidRPr="00846AA0">
        <w:rPr>
          <w:sz w:val="20"/>
          <w:szCs w:val="20"/>
        </w:rPr>
        <w:tab/>
        <w:t xml:space="preserve">1gram dye powder per 100 grams of </w:t>
      </w:r>
      <w:r w:rsidR="00D4368C">
        <w:rPr>
          <w:sz w:val="20"/>
          <w:szCs w:val="20"/>
        </w:rPr>
        <w:t>fiber</w:t>
      </w:r>
    </w:p>
    <w:p w14:paraId="3BBCB659" w14:textId="3175FA4A" w:rsidR="00F35EAB" w:rsidRPr="00846AA0" w:rsidRDefault="00F35EAB" w:rsidP="00F35EAB">
      <w:pPr>
        <w:rPr>
          <w:sz w:val="20"/>
          <w:szCs w:val="20"/>
        </w:rPr>
      </w:pPr>
      <w:r w:rsidRPr="00846AA0">
        <w:rPr>
          <w:sz w:val="20"/>
          <w:szCs w:val="20"/>
        </w:rPr>
        <w:t>Exhausted Dye Bath</w:t>
      </w:r>
      <w:r w:rsidRPr="00846AA0">
        <w:rPr>
          <w:sz w:val="20"/>
          <w:szCs w:val="20"/>
        </w:rPr>
        <w:tab/>
      </w:r>
      <w:r w:rsidRPr="00846AA0">
        <w:rPr>
          <w:sz w:val="20"/>
          <w:szCs w:val="20"/>
        </w:rPr>
        <w:tab/>
        <w:t xml:space="preserve">Most of the dye molecules are bonded to the </w:t>
      </w:r>
      <w:r w:rsidR="00D4368C">
        <w:rPr>
          <w:sz w:val="20"/>
          <w:szCs w:val="20"/>
        </w:rPr>
        <w:t>fiber</w:t>
      </w:r>
      <w:r w:rsidRPr="00846AA0">
        <w:rPr>
          <w:sz w:val="20"/>
          <w:szCs w:val="20"/>
        </w:rPr>
        <w:t xml:space="preserve"> (water appears clear)</w:t>
      </w:r>
    </w:p>
    <w:p w14:paraId="59C14558" w14:textId="77777777" w:rsidR="00F35EAB" w:rsidRPr="00846AA0" w:rsidRDefault="00F35EAB" w:rsidP="00F35EAB">
      <w:pPr>
        <w:rPr>
          <w:sz w:val="20"/>
          <w:szCs w:val="20"/>
        </w:rPr>
      </w:pPr>
    </w:p>
    <w:p w14:paraId="668E363B" w14:textId="77777777" w:rsidR="00F35EAB" w:rsidRPr="00846AA0" w:rsidRDefault="00F35EAB" w:rsidP="00F35EAB">
      <w:pPr>
        <w:rPr>
          <w:sz w:val="20"/>
          <w:szCs w:val="20"/>
        </w:rPr>
      </w:pPr>
      <w:r w:rsidRPr="00846AA0">
        <w:rPr>
          <w:sz w:val="20"/>
          <w:szCs w:val="20"/>
        </w:rPr>
        <w:t xml:space="preserve">Metric –vs– English measures.  Depth of Shade (DOS) and percentage calculation depends on accurate measurements.  I find the metric system to be easier.   You can, however, make predictable colors using English measures; you just need to be consistent in how you mix your stock solutions and keep good records.  </w:t>
      </w:r>
    </w:p>
    <w:p w14:paraId="78C35989" w14:textId="77777777" w:rsidR="00F35EAB" w:rsidRDefault="00F35EAB" w:rsidP="00F35EAB">
      <w:pPr>
        <w:rPr>
          <w:sz w:val="20"/>
          <w:szCs w:val="20"/>
        </w:rPr>
      </w:pPr>
    </w:p>
    <w:p w14:paraId="794ED061" w14:textId="77777777" w:rsidR="00F35EAB" w:rsidRDefault="00F35EAB" w:rsidP="00F35E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9D23EE" w14:textId="77777777" w:rsidR="00F35EAB" w:rsidRDefault="00F35EAB" w:rsidP="00F35EAB">
      <w:pPr>
        <w:rPr>
          <w:sz w:val="20"/>
          <w:szCs w:val="20"/>
        </w:rPr>
      </w:pPr>
    </w:p>
    <w:p w14:paraId="2A7843B2" w14:textId="77777777" w:rsidR="00F35EAB" w:rsidRDefault="00F35EAB" w:rsidP="00F35EAB">
      <w:pPr>
        <w:rPr>
          <w:sz w:val="20"/>
          <w:szCs w:val="20"/>
        </w:rPr>
      </w:pPr>
    </w:p>
    <w:p w14:paraId="62C9BC28" w14:textId="77777777" w:rsidR="00F35EAB" w:rsidRDefault="00F35EAB" w:rsidP="00F35EAB">
      <w:pPr>
        <w:rPr>
          <w:sz w:val="20"/>
          <w:szCs w:val="20"/>
        </w:rPr>
      </w:pPr>
      <w:r w:rsidRPr="003619A0">
        <w:rPr>
          <w:noProof/>
          <w:sz w:val="20"/>
          <w:szCs w:val="20"/>
        </w:rPr>
        <w:drawing>
          <wp:inline distT="0" distB="0" distL="0" distR="0" wp14:anchorId="024AACD1" wp14:editId="05D47411">
            <wp:extent cx="5486400" cy="7301607"/>
            <wp:effectExtent l="0" t="0" r="0" b="0"/>
            <wp:docPr id="589321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218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4915" w14:textId="77777777" w:rsidR="00F35EAB" w:rsidRPr="00846AA0" w:rsidRDefault="00F35EAB" w:rsidP="00F35EAB">
      <w:pPr>
        <w:rPr>
          <w:sz w:val="20"/>
          <w:szCs w:val="20"/>
        </w:rPr>
      </w:pPr>
    </w:p>
    <w:p w14:paraId="06B4A2D1" w14:textId="77777777" w:rsidR="00F35EAB" w:rsidRDefault="00F35EAB" w:rsidP="00F35EAB">
      <w:pPr>
        <w:rPr>
          <w:sz w:val="20"/>
          <w:szCs w:val="20"/>
        </w:rPr>
      </w:pPr>
    </w:p>
    <w:p w14:paraId="5AD6ECE3" w14:textId="77777777" w:rsidR="00F35EAB" w:rsidRDefault="00F35EAB" w:rsidP="00F35E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1B27A4" w14:textId="77777777" w:rsidR="00F35EAB" w:rsidRDefault="00F35EAB" w:rsidP="0079338A">
      <w:pPr>
        <w:rPr>
          <w:b/>
          <w:bCs/>
        </w:rPr>
      </w:pPr>
    </w:p>
    <w:p w14:paraId="6BA9ED03" w14:textId="77777777" w:rsidR="00D4368C" w:rsidRPr="004C5F97" w:rsidRDefault="00D4368C" w:rsidP="00D4368C">
      <w:pPr>
        <w:rPr>
          <w:b/>
          <w:bCs/>
        </w:rPr>
      </w:pPr>
      <w:r w:rsidRPr="004C5F97">
        <w:rPr>
          <w:b/>
          <w:bCs/>
        </w:rPr>
        <w:t>Mix Dye</w:t>
      </w:r>
    </w:p>
    <w:p w14:paraId="70F67CDB" w14:textId="1FDAF365" w:rsidR="00D4368C" w:rsidRPr="004C5F97" w:rsidRDefault="00D4368C" w:rsidP="00D4368C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Put dye powder into</w:t>
      </w:r>
      <w:r w:rsidRPr="004C5F97">
        <w:rPr>
          <w:bCs/>
        </w:rPr>
        <w:t xml:space="preserve"> hot water </w:t>
      </w:r>
      <w:r>
        <w:rPr>
          <w:bCs/>
        </w:rPr>
        <w:t xml:space="preserve">in the mixing container </w:t>
      </w:r>
      <w:r w:rsidRPr="004C5F97">
        <w:rPr>
          <w:bCs/>
        </w:rPr>
        <w:t>(no breeze, fan)</w:t>
      </w:r>
      <w:r>
        <w:rPr>
          <w:bCs/>
        </w:rPr>
        <w:t>.</w:t>
      </w:r>
    </w:p>
    <w:p w14:paraId="734ABD3A" w14:textId="6005AEB2" w:rsidR="00D4368C" w:rsidRPr="005C1563" w:rsidRDefault="00D4368C" w:rsidP="005C1563">
      <w:pPr>
        <w:pStyle w:val="ListParagraph"/>
        <w:numPr>
          <w:ilvl w:val="0"/>
          <w:numId w:val="18"/>
        </w:numPr>
        <w:rPr>
          <w:bCs/>
        </w:rPr>
      </w:pPr>
      <w:r w:rsidRPr="004C5F97">
        <w:rPr>
          <w:bCs/>
        </w:rPr>
        <w:t>Mix using a whisk</w:t>
      </w:r>
      <w:r>
        <w:rPr>
          <w:bCs/>
        </w:rPr>
        <w:t>,</w:t>
      </w:r>
      <w:r w:rsidRPr="004C5F97">
        <w:rPr>
          <w:bCs/>
        </w:rPr>
        <w:t xml:space="preserve"> magnetic stirrer</w:t>
      </w:r>
      <w:r>
        <w:rPr>
          <w:bCs/>
        </w:rPr>
        <w:t xml:space="preserve"> or shaking.</w:t>
      </w:r>
      <w:r w:rsidR="005C1563" w:rsidRPr="005C1563">
        <w:rPr>
          <w:bCs/>
        </w:rPr>
        <w:t xml:space="preserve"> </w:t>
      </w:r>
      <w:r w:rsidR="005C1563">
        <w:rPr>
          <w:bCs/>
        </w:rPr>
        <w:t xml:space="preserve">- </w:t>
      </w:r>
      <w:r w:rsidR="005C1563" w:rsidRPr="004C5F97">
        <w:rPr>
          <w:bCs/>
        </w:rPr>
        <w:t>NO lumps</w:t>
      </w:r>
    </w:p>
    <w:p w14:paraId="154A510F" w14:textId="77777777" w:rsidR="00D4368C" w:rsidRPr="004C5F97" w:rsidRDefault="00D4368C" w:rsidP="00D4368C">
      <w:pPr>
        <w:pStyle w:val="ListParagraph"/>
        <w:numPr>
          <w:ilvl w:val="0"/>
          <w:numId w:val="18"/>
        </w:numPr>
        <w:rPr>
          <w:bCs/>
        </w:rPr>
      </w:pPr>
      <w:r w:rsidRPr="004C5F97">
        <w:rPr>
          <w:bCs/>
        </w:rPr>
        <w:t xml:space="preserve">Put in </w:t>
      </w:r>
      <w:r>
        <w:rPr>
          <w:bCs/>
        </w:rPr>
        <w:t xml:space="preserve">storage </w:t>
      </w:r>
      <w:r w:rsidRPr="004C5F97">
        <w:rPr>
          <w:bCs/>
        </w:rPr>
        <w:t>container (use a funnel if needed)</w:t>
      </w:r>
      <w:r>
        <w:rPr>
          <w:bCs/>
        </w:rPr>
        <w:t>.</w:t>
      </w:r>
    </w:p>
    <w:p w14:paraId="5F147102" w14:textId="77777777" w:rsidR="00D4368C" w:rsidRPr="004C5F97" w:rsidRDefault="00D4368C" w:rsidP="00D4368C">
      <w:pPr>
        <w:pStyle w:val="ListParagraph"/>
        <w:numPr>
          <w:ilvl w:val="0"/>
          <w:numId w:val="18"/>
        </w:numPr>
        <w:rPr>
          <w:bCs/>
        </w:rPr>
      </w:pPr>
      <w:r w:rsidRPr="004C5F97">
        <w:rPr>
          <w:bCs/>
        </w:rPr>
        <w:t xml:space="preserve">Mark container with: date, brand, type and color/number of </w:t>
      </w:r>
      <w:proofErr w:type="gramStart"/>
      <w:r w:rsidRPr="004C5F97">
        <w:rPr>
          <w:bCs/>
        </w:rPr>
        <w:t>dye</w:t>
      </w:r>
      <w:proofErr w:type="gramEnd"/>
      <w:r>
        <w:rPr>
          <w:bCs/>
        </w:rPr>
        <w:t>.</w:t>
      </w:r>
    </w:p>
    <w:p w14:paraId="2E403B49" w14:textId="77777777" w:rsidR="00D4368C" w:rsidRPr="004C5F97" w:rsidRDefault="00D4368C" w:rsidP="00D4368C">
      <w:pPr>
        <w:pStyle w:val="ListParagraph"/>
        <w:numPr>
          <w:ilvl w:val="0"/>
          <w:numId w:val="18"/>
        </w:numPr>
        <w:rPr>
          <w:bCs/>
        </w:rPr>
      </w:pPr>
      <w:r w:rsidRPr="004C5F97">
        <w:rPr>
          <w:bCs/>
        </w:rPr>
        <w:t>Store container in a SAFE, cool place</w:t>
      </w:r>
      <w:r>
        <w:rPr>
          <w:bCs/>
        </w:rPr>
        <w:t>.</w:t>
      </w:r>
    </w:p>
    <w:p w14:paraId="712F2606" w14:textId="77777777" w:rsidR="00D4368C" w:rsidRPr="004C5F97" w:rsidRDefault="00D4368C" w:rsidP="00D4368C">
      <w:pPr>
        <w:rPr>
          <w:b/>
        </w:rPr>
      </w:pPr>
    </w:p>
    <w:p w14:paraId="38D2B176" w14:textId="70FEC41F" w:rsidR="00D4368C" w:rsidRPr="004C5F97" w:rsidRDefault="00D4368C" w:rsidP="00D4368C">
      <w:pPr>
        <w:rPr>
          <w:b/>
        </w:rPr>
      </w:pPr>
      <w:r w:rsidRPr="004C5F97">
        <w:rPr>
          <w:b/>
        </w:rPr>
        <w:t xml:space="preserve">Dye your </w:t>
      </w:r>
      <w:r>
        <w:rPr>
          <w:b/>
        </w:rPr>
        <w:t>fiber - Painting</w:t>
      </w:r>
    </w:p>
    <w:p w14:paraId="05EECA52" w14:textId="1AEBE31E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Wet </w:t>
      </w:r>
      <w:r>
        <w:rPr>
          <w:bCs/>
        </w:rPr>
        <w:t>fiber</w:t>
      </w:r>
      <w:r w:rsidRPr="004C5F97">
        <w:rPr>
          <w:bCs/>
        </w:rPr>
        <w:t xml:space="preserve"> in </w:t>
      </w:r>
      <w:r w:rsidR="005C1563">
        <w:rPr>
          <w:bCs/>
        </w:rPr>
        <w:t>hot</w:t>
      </w:r>
      <w:r w:rsidRPr="004C5F97">
        <w:rPr>
          <w:bCs/>
        </w:rPr>
        <w:t xml:space="preserve"> water with several drops of dish soap for 20 to 30 minutes.</w:t>
      </w:r>
    </w:p>
    <w:p w14:paraId="34D46616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>Express water</w:t>
      </w:r>
      <w:r>
        <w:rPr>
          <w:bCs/>
        </w:rPr>
        <w:t>.</w:t>
      </w:r>
    </w:p>
    <w:p w14:paraId="2561903D" w14:textId="77777777" w:rsidR="005C1563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Lay out </w:t>
      </w:r>
      <w:r>
        <w:rPr>
          <w:bCs/>
        </w:rPr>
        <w:t>fiber</w:t>
      </w:r>
      <w:r w:rsidRPr="004C5F97">
        <w:rPr>
          <w:bCs/>
        </w:rPr>
        <w:t xml:space="preserve"> on plastic wrap and </w:t>
      </w:r>
      <w:r>
        <w:rPr>
          <w:bCs/>
        </w:rPr>
        <w:t>paint with</w:t>
      </w:r>
      <w:r w:rsidRPr="004C5F97">
        <w:rPr>
          <w:bCs/>
        </w:rPr>
        <w:t xml:space="preserve"> dye.  Sop up </w:t>
      </w:r>
      <w:r>
        <w:rPr>
          <w:bCs/>
        </w:rPr>
        <w:t xml:space="preserve">any </w:t>
      </w:r>
      <w:r w:rsidRPr="004C5F97">
        <w:rPr>
          <w:bCs/>
        </w:rPr>
        <w:t>extra dye.</w:t>
      </w:r>
    </w:p>
    <w:p w14:paraId="535D199B" w14:textId="58B33624" w:rsidR="00D4368C" w:rsidRPr="004C5F97" w:rsidRDefault="005C1563" w:rsidP="005C1563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No Poking!</w:t>
      </w:r>
      <w:r w:rsidR="00D4368C" w:rsidRPr="004C5F97">
        <w:rPr>
          <w:bCs/>
        </w:rPr>
        <w:t xml:space="preserve">  </w:t>
      </w:r>
    </w:p>
    <w:p w14:paraId="35AC3151" w14:textId="795C12A1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>Spray with white vinegar</w:t>
      </w:r>
      <w:r w:rsidR="005C1563">
        <w:rPr>
          <w:bCs/>
        </w:rPr>
        <w:t xml:space="preserve"> or citric acid water</w:t>
      </w:r>
      <w:r w:rsidRPr="004C5F97">
        <w:rPr>
          <w:bCs/>
        </w:rPr>
        <w:t xml:space="preserve">.  </w:t>
      </w:r>
    </w:p>
    <w:p w14:paraId="29ECBA62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Flip.  Touch up undyed areas.  Sop up </w:t>
      </w:r>
      <w:r>
        <w:rPr>
          <w:bCs/>
        </w:rPr>
        <w:t xml:space="preserve">any </w:t>
      </w:r>
      <w:r w:rsidRPr="004C5F97">
        <w:rPr>
          <w:bCs/>
        </w:rPr>
        <w:t xml:space="preserve">extra.  </w:t>
      </w:r>
    </w:p>
    <w:p w14:paraId="79B6FFCA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Spray with acid.  </w:t>
      </w:r>
    </w:p>
    <w:p w14:paraId="7C7FDF71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Cover with plastic wrap and seal both long edges.  </w:t>
      </w:r>
    </w:p>
    <w:p w14:paraId="50ABE404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Burp excess air out to an end and seal.  Burp remaining air and seal opposite end.  </w:t>
      </w:r>
    </w:p>
    <w:p w14:paraId="6D5751EE" w14:textId="5426DF5F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>Place in steamer</w:t>
      </w:r>
      <w:r w:rsidR="005C1563">
        <w:rPr>
          <w:bCs/>
        </w:rPr>
        <w:t xml:space="preserve"> or microwave</w:t>
      </w:r>
      <w:r w:rsidRPr="004C5F97">
        <w:rPr>
          <w:bCs/>
        </w:rPr>
        <w:t>.</w:t>
      </w:r>
    </w:p>
    <w:p w14:paraId="49EF078E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Turn heat on to high and monitor for the </w:t>
      </w:r>
      <w:proofErr w:type="spellStart"/>
      <w:r w:rsidRPr="004C5F97">
        <w:rPr>
          <w:bCs/>
        </w:rPr>
        <w:t>poofing</w:t>
      </w:r>
      <w:proofErr w:type="spellEnd"/>
      <w:r w:rsidRPr="004C5F97">
        <w:rPr>
          <w:bCs/>
        </w:rPr>
        <w:t xml:space="preserve"> of the plastic wrap.  </w:t>
      </w:r>
    </w:p>
    <w:p w14:paraId="7201A23B" w14:textId="77777777" w:rsidR="00D4368C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 xml:space="preserve">Once </w:t>
      </w:r>
      <w:proofErr w:type="gramStart"/>
      <w:r w:rsidRPr="004C5F97">
        <w:rPr>
          <w:bCs/>
        </w:rPr>
        <w:t>it</w:t>
      </w:r>
      <w:proofErr w:type="gramEnd"/>
      <w:r w:rsidRPr="004C5F97">
        <w:rPr>
          <w:bCs/>
        </w:rPr>
        <w:t xml:space="preserve"> poofs, turn heat down to medium or low (whatever is needed to maintain the poof) and time for an hour (generally).  </w:t>
      </w:r>
    </w:p>
    <w:p w14:paraId="1ED36994" w14:textId="081FF456" w:rsidR="005C1563" w:rsidRPr="004C5F97" w:rsidRDefault="005C1563" w:rsidP="005C1563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For microwave, heat periodically – no boiling.</w:t>
      </w:r>
    </w:p>
    <w:p w14:paraId="43B9B4DC" w14:textId="77777777" w:rsidR="00D4368C" w:rsidRPr="004C5F97" w:rsidRDefault="00D4368C" w:rsidP="00D4368C">
      <w:pPr>
        <w:pStyle w:val="ListParagraph"/>
        <w:numPr>
          <w:ilvl w:val="0"/>
          <w:numId w:val="17"/>
        </w:numPr>
        <w:rPr>
          <w:bCs/>
        </w:rPr>
      </w:pPr>
      <w:r w:rsidRPr="004C5F97">
        <w:rPr>
          <w:bCs/>
        </w:rPr>
        <w:t>Turn off heat and allow to cool completely.</w:t>
      </w:r>
    </w:p>
    <w:p w14:paraId="465C267A" w14:textId="351105AA" w:rsidR="00D4368C" w:rsidRDefault="00D4368C" w:rsidP="00D4368C">
      <w:pPr>
        <w:numPr>
          <w:ilvl w:val="0"/>
          <w:numId w:val="5"/>
        </w:numPr>
        <w:rPr>
          <w:bCs/>
        </w:rPr>
      </w:pPr>
      <w:r w:rsidRPr="004C5F97">
        <w:rPr>
          <w:bCs/>
        </w:rPr>
        <w:t>Wash for 2 minutes in cold water (70F)</w:t>
      </w:r>
      <w:r>
        <w:rPr>
          <w:bCs/>
        </w:rPr>
        <w:t xml:space="preserve"> with a drop of </w:t>
      </w:r>
      <w:r w:rsidRPr="004C5F97">
        <w:rPr>
          <w:bCs/>
        </w:rPr>
        <w:t xml:space="preserve">detergent </w:t>
      </w:r>
      <w:r w:rsidR="005C1563">
        <w:rPr>
          <w:bCs/>
        </w:rPr>
        <w:t xml:space="preserve">and </w:t>
      </w:r>
      <w:r w:rsidRPr="004C5F97">
        <w:rPr>
          <w:bCs/>
        </w:rPr>
        <w:t>acid.</w:t>
      </w:r>
    </w:p>
    <w:p w14:paraId="1D3F20F7" w14:textId="108D25B2" w:rsidR="005C1563" w:rsidRPr="004C5F97" w:rsidRDefault="005C1563" w:rsidP="005C1563">
      <w:pPr>
        <w:numPr>
          <w:ilvl w:val="1"/>
          <w:numId w:val="5"/>
        </w:numPr>
        <w:rPr>
          <w:bCs/>
        </w:rPr>
      </w:pPr>
      <w:r>
        <w:rPr>
          <w:bCs/>
        </w:rPr>
        <w:t>Amount of acid depends on volume and pH of water.</w:t>
      </w:r>
    </w:p>
    <w:p w14:paraId="583CE5E5" w14:textId="77777777" w:rsidR="00D4368C" w:rsidRPr="004C5F97" w:rsidRDefault="00D4368C" w:rsidP="00D4368C">
      <w:pPr>
        <w:numPr>
          <w:ilvl w:val="0"/>
          <w:numId w:val="5"/>
        </w:numPr>
        <w:rPr>
          <w:bCs/>
        </w:rPr>
      </w:pPr>
      <w:r w:rsidRPr="004C5F97">
        <w:rPr>
          <w:bCs/>
        </w:rPr>
        <w:t>Express water.</w:t>
      </w:r>
    </w:p>
    <w:p w14:paraId="334C5849" w14:textId="5CF2226D" w:rsidR="00D4368C" w:rsidRPr="004C5F97" w:rsidRDefault="00D4368C" w:rsidP="00D4368C">
      <w:pPr>
        <w:numPr>
          <w:ilvl w:val="0"/>
          <w:numId w:val="5"/>
        </w:numPr>
        <w:rPr>
          <w:bCs/>
        </w:rPr>
      </w:pPr>
      <w:r w:rsidRPr="004C5F97">
        <w:rPr>
          <w:bCs/>
        </w:rPr>
        <w:t xml:space="preserve">Rinse </w:t>
      </w:r>
      <w:r w:rsidR="005C1563">
        <w:rPr>
          <w:bCs/>
        </w:rPr>
        <w:t>fiber</w:t>
      </w:r>
      <w:r w:rsidRPr="004C5F97">
        <w:rPr>
          <w:bCs/>
        </w:rPr>
        <w:t xml:space="preserve"> in cold water and acid for 10 minutes.  </w:t>
      </w:r>
    </w:p>
    <w:p w14:paraId="12E3B70C" w14:textId="77777777" w:rsidR="00D4368C" w:rsidRPr="004C5F97" w:rsidRDefault="00D4368C" w:rsidP="00D4368C">
      <w:pPr>
        <w:numPr>
          <w:ilvl w:val="0"/>
          <w:numId w:val="5"/>
        </w:numPr>
        <w:rPr>
          <w:bCs/>
        </w:rPr>
      </w:pPr>
      <w:r w:rsidRPr="004C5F97">
        <w:rPr>
          <w:bCs/>
        </w:rPr>
        <w:t>Express water.</w:t>
      </w:r>
    </w:p>
    <w:p w14:paraId="44F2089F" w14:textId="77777777" w:rsidR="00D4368C" w:rsidRPr="004C5F97" w:rsidRDefault="00D4368C" w:rsidP="00D4368C">
      <w:pPr>
        <w:numPr>
          <w:ilvl w:val="0"/>
          <w:numId w:val="5"/>
        </w:numPr>
        <w:rPr>
          <w:bCs/>
        </w:rPr>
      </w:pPr>
      <w:r w:rsidRPr="004C5F97">
        <w:rPr>
          <w:bCs/>
        </w:rPr>
        <w:t>Repeat rinse as needed.  Spin out excess water.</w:t>
      </w:r>
    </w:p>
    <w:p w14:paraId="14419D9F" w14:textId="502E0ABE" w:rsidR="00D4368C" w:rsidRPr="004C5F97" w:rsidRDefault="00D4368C" w:rsidP="00D4368C">
      <w:pPr>
        <w:numPr>
          <w:ilvl w:val="0"/>
          <w:numId w:val="5"/>
        </w:numPr>
        <w:rPr>
          <w:bCs/>
        </w:rPr>
      </w:pPr>
      <w:r w:rsidRPr="004C5F97">
        <w:rPr>
          <w:bCs/>
        </w:rPr>
        <w:t xml:space="preserve">Hang </w:t>
      </w:r>
      <w:r w:rsidR="005C1563">
        <w:rPr>
          <w:bCs/>
        </w:rPr>
        <w:t>fiber</w:t>
      </w:r>
      <w:r w:rsidRPr="004C5F97">
        <w:rPr>
          <w:bCs/>
        </w:rPr>
        <w:t xml:space="preserve"> or lay item flat to dry out of direct sunlight.</w:t>
      </w:r>
    </w:p>
    <w:p w14:paraId="344898C8" w14:textId="77777777" w:rsidR="00D4368C" w:rsidRPr="004C5F97" w:rsidRDefault="00D4368C" w:rsidP="00D4368C">
      <w:pPr>
        <w:ind w:left="764"/>
      </w:pPr>
    </w:p>
    <w:p w14:paraId="6019F716" w14:textId="0D243968" w:rsidR="00D4368C" w:rsidRPr="00F27C9E" w:rsidRDefault="00D4368C" w:rsidP="00D4368C">
      <w:pPr>
        <w:rPr>
          <w:b/>
          <w:bCs/>
        </w:rPr>
      </w:pPr>
      <w:r w:rsidRPr="00F27C9E">
        <w:rPr>
          <w:b/>
          <w:bCs/>
        </w:rPr>
        <w:t xml:space="preserve">Dye Your </w:t>
      </w:r>
      <w:r>
        <w:rPr>
          <w:b/>
          <w:bCs/>
        </w:rPr>
        <w:t>Fiber</w:t>
      </w:r>
      <w:r w:rsidRPr="00F27C9E">
        <w:rPr>
          <w:b/>
          <w:bCs/>
        </w:rPr>
        <w:t xml:space="preserve"> – Low Water Immersion</w:t>
      </w:r>
    </w:p>
    <w:p w14:paraId="428A6BE8" w14:textId="40A45A06" w:rsidR="00D4368C" w:rsidRDefault="00D4368C" w:rsidP="00D4368C">
      <w:pPr>
        <w:pStyle w:val="ListParagraph"/>
        <w:numPr>
          <w:ilvl w:val="0"/>
          <w:numId w:val="19"/>
        </w:numPr>
      </w:pPr>
      <w:r>
        <w:t>Presoak fiber in acid water – for 20 up to 120 minutes.</w:t>
      </w:r>
    </w:p>
    <w:p w14:paraId="535A8390" w14:textId="7E19316D" w:rsidR="00D4368C" w:rsidRDefault="00D4368C" w:rsidP="00D4368C">
      <w:pPr>
        <w:pStyle w:val="ListParagraph"/>
        <w:numPr>
          <w:ilvl w:val="0"/>
          <w:numId w:val="19"/>
        </w:numPr>
      </w:pPr>
      <w:r>
        <w:t>In pot, very little water will be used so you’ll need to judge.  Fiber shouldn’t be on the bottom of the pot to burn because that would be sad.</w:t>
      </w:r>
    </w:p>
    <w:p w14:paraId="527614D0" w14:textId="77777777" w:rsidR="00D4368C" w:rsidRDefault="00D4368C" w:rsidP="00D4368C">
      <w:pPr>
        <w:pStyle w:val="ListParagraph"/>
        <w:numPr>
          <w:ilvl w:val="0"/>
          <w:numId w:val="19"/>
        </w:numPr>
      </w:pPr>
      <w:r>
        <w:t>Put water and acid in pot.</w:t>
      </w:r>
    </w:p>
    <w:p w14:paraId="17093FD0" w14:textId="24E9C3C8" w:rsidR="00D4368C" w:rsidRDefault="00D4368C" w:rsidP="00D4368C">
      <w:pPr>
        <w:pStyle w:val="ListParagraph"/>
        <w:numPr>
          <w:ilvl w:val="0"/>
          <w:numId w:val="19"/>
        </w:numPr>
      </w:pPr>
      <w:r>
        <w:t>Express excess water from fiber.</w:t>
      </w:r>
    </w:p>
    <w:p w14:paraId="58E1D6A4" w14:textId="61A906D3" w:rsidR="00D4368C" w:rsidRDefault="00D4368C" w:rsidP="00D4368C">
      <w:pPr>
        <w:pStyle w:val="ListParagraph"/>
        <w:numPr>
          <w:ilvl w:val="0"/>
          <w:numId w:val="19"/>
        </w:numPr>
      </w:pPr>
      <w:r>
        <w:t xml:space="preserve">Place fiber in the pot. </w:t>
      </w:r>
    </w:p>
    <w:p w14:paraId="6AF447BD" w14:textId="77777777" w:rsidR="00D4368C" w:rsidRDefault="00D4368C" w:rsidP="00D4368C">
      <w:pPr>
        <w:pStyle w:val="ListParagraph"/>
        <w:numPr>
          <w:ilvl w:val="0"/>
          <w:numId w:val="19"/>
        </w:numPr>
      </w:pPr>
      <w:r>
        <w:t xml:space="preserve">Add dyes in planned or random order but be careful with the volume.  </w:t>
      </w:r>
    </w:p>
    <w:p w14:paraId="387108A9" w14:textId="08F55683" w:rsidR="00D4368C" w:rsidRDefault="00D4368C" w:rsidP="00D4368C">
      <w:pPr>
        <w:pStyle w:val="ListParagraph"/>
        <w:numPr>
          <w:ilvl w:val="0"/>
          <w:numId w:val="19"/>
        </w:numPr>
      </w:pPr>
      <w:r>
        <w:t>Press fiber down to submerge it.</w:t>
      </w:r>
    </w:p>
    <w:p w14:paraId="6365FD8E" w14:textId="7E24462D" w:rsidR="00D4368C" w:rsidRDefault="00D4368C" w:rsidP="00D4368C">
      <w:pPr>
        <w:pStyle w:val="ListParagraph"/>
        <w:numPr>
          <w:ilvl w:val="0"/>
          <w:numId w:val="19"/>
        </w:numPr>
      </w:pPr>
      <w:r>
        <w:t xml:space="preserve">Carefully heat.  If you dye fiber with silk, do not go above 185F as it will harm </w:t>
      </w:r>
      <w:r w:rsidR="005C1563">
        <w:t>the silk</w:t>
      </w:r>
      <w:r>
        <w:t>.</w:t>
      </w:r>
    </w:p>
    <w:p w14:paraId="5ABD1956" w14:textId="1F58ECF3" w:rsidR="00D4368C" w:rsidRDefault="00D4368C" w:rsidP="00D4368C">
      <w:pPr>
        <w:pStyle w:val="ListParagraph"/>
        <w:numPr>
          <w:ilvl w:val="0"/>
          <w:numId w:val="19"/>
        </w:numPr>
      </w:pPr>
      <w:r>
        <w:t xml:space="preserve">Check to make sure color has penetrated through to the underside of </w:t>
      </w:r>
      <w:r w:rsidR="005C1563">
        <w:t>fiber</w:t>
      </w:r>
      <w:r>
        <w:t xml:space="preserve">.  Flip and treat undyed areas.  </w:t>
      </w:r>
    </w:p>
    <w:p w14:paraId="2381CF89" w14:textId="77777777" w:rsidR="00D4368C" w:rsidRDefault="00D4368C" w:rsidP="00D4368C">
      <w:pPr>
        <w:pStyle w:val="ListParagraph"/>
        <w:numPr>
          <w:ilvl w:val="0"/>
          <w:numId w:val="19"/>
        </w:numPr>
      </w:pPr>
      <w:r>
        <w:t>Cook for 30 minutes, cover, and turn off pot to cool completely.</w:t>
      </w:r>
    </w:p>
    <w:p w14:paraId="460385B3" w14:textId="77777777" w:rsidR="00D4368C" w:rsidRDefault="00D4368C" w:rsidP="00D4368C">
      <w:pPr>
        <w:pStyle w:val="ListParagraph"/>
        <w:numPr>
          <w:ilvl w:val="0"/>
          <w:numId w:val="19"/>
        </w:numPr>
      </w:pPr>
      <w:r>
        <w:t>Wash as above.</w:t>
      </w:r>
    </w:p>
    <w:p w14:paraId="7E3E4AB6" w14:textId="77777777" w:rsidR="00F35EAB" w:rsidRDefault="00F35EAB" w:rsidP="0079338A">
      <w:pPr>
        <w:rPr>
          <w:b/>
          <w:bCs/>
        </w:rPr>
      </w:pPr>
    </w:p>
    <w:p w14:paraId="5D344D3F" w14:textId="776027D8" w:rsidR="00762987" w:rsidRDefault="00762987" w:rsidP="00762987">
      <w:r>
        <w:t>Repeatable painting</w:t>
      </w:r>
    </w:p>
    <w:p w14:paraId="5192BA05" w14:textId="329A5511" w:rsidR="00762987" w:rsidRDefault="00762987" w:rsidP="00762987">
      <w:pPr>
        <w:pStyle w:val="ListParagraph"/>
        <w:numPr>
          <w:ilvl w:val="0"/>
          <w:numId w:val="11"/>
        </w:numPr>
      </w:pPr>
      <w:r>
        <w:t>Jig for consistent length</w:t>
      </w:r>
    </w:p>
    <w:p w14:paraId="4C2ADEFE" w14:textId="2223A7C4" w:rsidR="00762987" w:rsidRDefault="00762987" w:rsidP="00762987">
      <w:pPr>
        <w:pStyle w:val="ListParagraph"/>
        <w:numPr>
          <w:ilvl w:val="0"/>
          <w:numId w:val="11"/>
        </w:numPr>
      </w:pPr>
      <w:r>
        <w:t>Map for color placement</w:t>
      </w:r>
    </w:p>
    <w:p w14:paraId="77548699" w14:textId="77777777" w:rsidR="00762987" w:rsidRDefault="00762987" w:rsidP="00762987"/>
    <w:p w14:paraId="7219A5BC" w14:textId="57B935DF" w:rsidR="00762987" w:rsidRDefault="00762987" w:rsidP="00762987">
      <w:r>
        <w:t>Keep notes on “experiments”</w:t>
      </w:r>
    </w:p>
    <w:p w14:paraId="5C69B9F1" w14:textId="77777777" w:rsidR="00762987" w:rsidRDefault="00762987" w:rsidP="00762987"/>
    <w:p w14:paraId="7C94CDDC" w14:textId="77777777" w:rsidR="00762987" w:rsidRDefault="00762987" w:rsidP="00762987">
      <w:r>
        <w:t>Sample note pages follow:</w:t>
      </w:r>
    </w:p>
    <w:p w14:paraId="6BF0D3E3" w14:textId="77777777" w:rsidR="00762987" w:rsidRDefault="00762987" w:rsidP="00762987"/>
    <w:p w14:paraId="6A0F4626" w14:textId="77777777" w:rsidR="00762987" w:rsidRDefault="00762987">
      <w:r>
        <w:br w:type="page"/>
      </w:r>
    </w:p>
    <w:p w14:paraId="7D7B8AA0" w14:textId="77777777" w:rsidR="00762987" w:rsidRDefault="00762987" w:rsidP="00762987">
      <w:pPr>
        <w:rPr>
          <w:b/>
          <w:bCs/>
        </w:rPr>
      </w:pPr>
    </w:p>
    <w:p w14:paraId="57AEB086" w14:textId="1E06947F" w:rsidR="00762987" w:rsidRPr="00762987" w:rsidRDefault="00762987" w:rsidP="00762987">
      <w:pPr>
        <w:rPr>
          <w:b/>
          <w:bCs/>
        </w:rPr>
      </w:pPr>
      <w:r w:rsidRPr="00762987">
        <w:rPr>
          <w:b/>
          <w:bCs/>
        </w:rPr>
        <w:t>Dyeing sample notes</w:t>
      </w:r>
    </w:p>
    <w:p w14:paraId="531DDE62" w14:textId="09A1AF9B" w:rsidR="00762987" w:rsidRDefault="00762987" w:rsidP="00762987">
      <w:pPr>
        <w:spacing w:line="360" w:lineRule="auto"/>
      </w:pPr>
      <w:r>
        <w:t>Fiber type: ________________________________________</w:t>
      </w:r>
    </w:p>
    <w:p w14:paraId="5B0F13FA" w14:textId="4052FDFB" w:rsidR="00762987" w:rsidRDefault="00762987" w:rsidP="00762987">
      <w:pPr>
        <w:spacing w:line="360" w:lineRule="auto"/>
      </w:pPr>
      <w:r>
        <w:t>Fiber Preparation (e.g. combed top): ____________________</w:t>
      </w:r>
    </w:p>
    <w:p w14:paraId="48658617" w14:textId="24F8657D" w:rsidR="00762987" w:rsidRDefault="00762987" w:rsidP="00762987">
      <w:pPr>
        <w:spacing w:line="360" w:lineRule="auto"/>
      </w:pPr>
      <w:r>
        <w:t>Dyeing technique: ___________________________________</w:t>
      </w:r>
    </w:p>
    <w:p w14:paraId="0BCC73A3" w14:textId="77777777" w:rsidR="00762987" w:rsidRDefault="00762987" w:rsidP="00762987">
      <w:pPr>
        <w:spacing w:line="360" w:lineRule="auto"/>
      </w:pPr>
      <w:r>
        <w:t>Method description/notes:</w:t>
      </w:r>
    </w:p>
    <w:p w14:paraId="65972CD9" w14:textId="77777777" w:rsidR="00762987" w:rsidRDefault="00762987" w:rsidP="00762987">
      <w:pPr>
        <w:spacing w:line="360" w:lineRule="auto"/>
      </w:pPr>
    </w:p>
    <w:p w14:paraId="22947626" w14:textId="77777777" w:rsidR="00762987" w:rsidRDefault="00762987" w:rsidP="00762987">
      <w:pPr>
        <w:spacing w:line="360" w:lineRule="auto"/>
      </w:pPr>
    </w:p>
    <w:p w14:paraId="56FEECBB" w14:textId="77777777" w:rsidR="00762987" w:rsidRPr="00762987" w:rsidRDefault="00762987" w:rsidP="00762987">
      <w:pPr>
        <w:spacing w:line="360" w:lineRule="auto"/>
        <w:rPr>
          <w:b/>
          <w:bCs/>
        </w:rPr>
      </w:pPr>
      <w:r w:rsidRPr="00762987">
        <w:rPr>
          <w:b/>
          <w:bCs/>
        </w:rPr>
        <w:t>Results:</w:t>
      </w:r>
    </w:p>
    <w:p w14:paraId="1F1FFDCE" w14:textId="52E9F235" w:rsidR="00762987" w:rsidRDefault="00762987" w:rsidP="00762987">
      <w:pPr>
        <w:spacing w:line="360" w:lineRule="auto"/>
      </w:pPr>
      <w:r>
        <w:t xml:space="preserve">Color evenness, penetration, saturation: </w:t>
      </w:r>
    </w:p>
    <w:p w14:paraId="65F6D873" w14:textId="77777777" w:rsidR="00762987" w:rsidRDefault="00762987" w:rsidP="00762987">
      <w:pPr>
        <w:spacing w:line="360" w:lineRule="auto"/>
      </w:pPr>
    </w:p>
    <w:p w14:paraId="60AE3CCD" w14:textId="77777777" w:rsidR="00762987" w:rsidRDefault="00762987" w:rsidP="00762987">
      <w:pPr>
        <w:spacing w:line="360" w:lineRule="auto"/>
      </w:pPr>
    </w:p>
    <w:p w14:paraId="3D9AD9F1" w14:textId="4FA63F5C" w:rsidR="00762987" w:rsidRDefault="00762987" w:rsidP="00762987">
      <w:pPr>
        <w:spacing w:line="360" w:lineRule="auto"/>
      </w:pPr>
      <w:r>
        <w:t>Degree of felting:</w:t>
      </w:r>
    </w:p>
    <w:p w14:paraId="262340EA" w14:textId="77777777" w:rsidR="00762987" w:rsidRDefault="00762987" w:rsidP="00762987">
      <w:pPr>
        <w:spacing w:line="360" w:lineRule="auto"/>
      </w:pPr>
    </w:p>
    <w:p w14:paraId="42C39DD0" w14:textId="37D97A0C" w:rsidR="00761B12" w:rsidRDefault="00762987" w:rsidP="00762987">
      <w:pPr>
        <w:spacing w:line="360" w:lineRule="auto"/>
      </w:pPr>
      <w:r>
        <w:t>De-felting method and results:</w:t>
      </w:r>
    </w:p>
    <w:p w14:paraId="0BE6024E" w14:textId="77777777" w:rsidR="00762987" w:rsidRDefault="00762987" w:rsidP="00762987">
      <w:pPr>
        <w:spacing w:line="360" w:lineRule="auto"/>
      </w:pPr>
    </w:p>
    <w:p w14:paraId="3766BF40" w14:textId="77777777" w:rsidR="00762987" w:rsidRDefault="00762987" w:rsidP="00762987">
      <w:pPr>
        <w:pBdr>
          <w:bottom w:val="single" w:sz="6" w:space="1" w:color="auto"/>
        </w:pBdr>
        <w:spacing w:line="360" w:lineRule="auto"/>
      </w:pPr>
    </w:p>
    <w:p w14:paraId="4AD9BBCD" w14:textId="77777777" w:rsidR="00762987" w:rsidRDefault="00762987" w:rsidP="00762987">
      <w:pPr>
        <w:rPr>
          <w:b/>
          <w:bCs/>
        </w:rPr>
      </w:pPr>
    </w:p>
    <w:p w14:paraId="757FC0FC" w14:textId="1C28232A" w:rsidR="00762987" w:rsidRPr="00762987" w:rsidRDefault="00762987" w:rsidP="00762987">
      <w:pPr>
        <w:rPr>
          <w:b/>
          <w:bCs/>
        </w:rPr>
      </w:pPr>
      <w:r w:rsidRPr="00762987">
        <w:rPr>
          <w:b/>
          <w:bCs/>
        </w:rPr>
        <w:t>Dyeing sample notes</w:t>
      </w:r>
    </w:p>
    <w:p w14:paraId="411B8732" w14:textId="77777777" w:rsidR="00762987" w:rsidRDefault="00762987" w:rsidP="00762987">
      <w:pPr>
        <w:spacing w:line="360" w:lineRule="auto"/>
      </w:pPr>
      <w:r>
        <w:t>Fiber type: ________________________________________</w:t>
      </w:r>
    </w:p>
    <w:p w14:paraId="581E688C" w14:textId="77777777" w:rsidR="00762987" w:rsidRDefault="00762987" w:rsidP="00762987">
      <w:pPr>
        <w:spacing w:line="360" w:lineRule="auto"/>
      </w:pPr>
      <w:r>
        <w:t>Fiber Preparation (e.g. combed top): ____________________</w:t>
      </w:r>
    </w:p>
    <w:p w14:paraId="219DA578" w14:textId="77777777" w:rsidR="00762987" w:rsidRDefault="00762987" w:rsidP="00762987">
      <w:pPr>
        <w:spacing w:line="360" w:lineRule="auto"/>
      </w:pPr>
      <w:r>
        <w:t>Dyeing technique: ___________________________________</w:t>
      </w:r>
    </w:p>
    <w:p w14:paraId="37E1A192" w14:textId="77777777" w:rsidR="00762987" w:rsidRDefault="00762987" w:rsidP="00762987">
      <w:pPr>
        <w:spacing w:line="360" w:lineRule="auto"/>
      </w:pPr>
      <w:r>
        <w:t>Method description/notes:</w:t>
      </w:r>
    </w:p>
    <w:p w14:paraId="6600219F" w14:textId="77777777" w:rsidR="00762987" w:rsidRDefault="00762987" w:rsidP="00762987">
      <w:pPr>
        <w:spacing w:line="360" w:lineRule="auto"/>
      </w:pPr>
    </w:p>
    <w:p w14:paraId="7941BE01" w14:textId="77777777" w:rsidR="00762987" w:rsidRDefault="00762987" w:rsidP="00762987">
      <w:pPr>
        <w:spacing w:line="360" w:lineRule="auto"/>
      </w:pPr>
    </w:p>
    <w:p w14:paraId="2E16CAD2" w14:textId="77777777" w:rsidR="00762987" w:rsidRPr="00762987" w:rsidRDefault="00762987" w:rsidP="00762987">
      <w:pPr>
        <w:spacing w:line="360" w:lineRule="auto"/>
        <w:rPr>
          <w:b/>
          <w:bCs/>
        </w:rPr>
      </w:pPr>
      <w:r w:rsidRPr="00762987">
        <w:rPr>
          <w:b/>
          <w:bCs/>
        </w:rPr>
        <w:t>Results:</w:t>
      </w:r>
    </w:p>
    <w:p w14:paraId="3B6FB002" w14:textId="77777777" w:rsidR="00762987" w:rsidRDefault="00762987" w:rsidP="00762987">
      <w:pPr>
        <w:spacing w:line="360" w:lineRule="auto"/>
      </w:pPr>
      <w:r>
        <w:t xml:space="preserve">Color evenness, penetration, saturation: </w:t>
      </w:r>
    </w:p>
    <w:p w14:paraId="46C00EC6" w14:textId="77777777" w:rsidR="00762987" w:rsidRDefault="00762987" w:rsidP="00762987">
      <w:pPr>
        <w:spacing w:line="360" w:lineRule="auto"/>
      </w:pPr>
    </w:p>
    <w:p w14:paraId="41F10661" w14:textId="77777777" w:rsidR="00762987" w:rsidRDefault="00762987" w:rsidP="00762987">
      <w:pPr>
        <w:spacing w:line="360" w:lineRule="auto"/>
      </w:pPr>
    </w:p>
    <w:p w14:paraId="510397CC" w14:textId="77777777" w:rsidR="00762987" w:rsidRDefault="00762987" w:rsidP="00762987">
      <w:pPr>
        <w:spacing w:line="360" w:lineRule="auto"/>
      </w:pPr>
      <w:r>
        <w:t>Degree of felting:</w:t>
      </w:r>
    </w:p>
    <w:p w14:paraId="11E34D18" w14:textId="77777777" w:rsidR="00762987" w:rsidRDefault="00762987" w:rsidP="00762987">
      <w:pPr>
        <w:spacing w:line="360" w:lineRule="auto"/>
      </w:pPr>
    </w:p>
    <w:p w14:paraId="2D8393B4" w14:textId="568E938D" w:rsidR="00762987" w:rsidRDefault="00762987" w:rsidP="00762987">
      <w:pPr>
        <w:spacing w:line="360" w:lineRule="auto"/>
      </w:pPr>
      <w:r>
        <w:t>De-felting method and results:</w:t>
      </w:r>
    </w:p>
    <w:p w14:paraId="356024D1" w14:textId="77777777" w:rsidR="00762987" w:rsidRDefault="00762987" w:rsidP="00762987">
      <w:pPr>
        <w:spacing w:line="360" w:lineRule="auto"/>
      </w:pPr>
    </w:p>
    <w:p w14:paraId="7E1968A8" w14:textId="2FD0E9B2" w:rsidR="00762987" w:rsidRDefault="00762987">
      <w:r>
        <w:br w:type="page"/>
      </w:r>
    </w:p>
    <w:p w14:paraId="735D91B0" w14:textId="77777777" w:rsidR="00762987" w:rsidRDefault="00762987" w:rsidP="00762987">
      <w:pPr>
        <w:rPr>
          <w:b/>
          <w:bCs/>
        </w:rPr>
      </w:pPr>
    </w:p>
    <w:p w14:paraId="67AB106F" w14:textId="77777777" w:rsidR="00762987" w:rsidRPr="00762987" w:rsidRDefault="00762987" w:rsidP="00762987">
      <w:pPr>
        <w:rPr>
          <w:b/>
          <w:bCs/>
        </w:rPr>
      </w:pPr>
      <w:r w:rsidRPr="00762987">
        <w:rPr>
          <w:b/>
          <w:bCs/>
        </w:rPr>
        <w:t>Dyeing sample notes</w:t>
      </w:r>
    </w:p>
    <w:p w14:paraId="28A26A23" w14:textId="77777777" w:rsidR="00762987" w:rsidRDefault="00762987" w:rsidP="00762987">
      <w:pPr>
        <w:spacing w:line="360" w:lineRule="auto"/>
      </w:pPr>
      <w:r>
        <w:t>Fiber type: ________________________________________</w:t>
      </w:r>
    </w:p>
    <w:p w14:paraId="79CE8532" w14:textId="77777777" w:rsidR="00762987" w:rsidRDefault="00762987" w:rsidP="00762987">
      <w:pPr>
        <w:spacing w:line="360" w:lineRule="auto"/>
      </w:pPr>
      <w:r>
        <w:t>Fiber Preparation (e.g. combed top): ____________________</w:t>
      </w:r>
    </w:p>
    <w:p w14:paraId="02D8D01F" w14:textId="77777777" w:rsidR="00762987" w:rsidRDefault="00762987" w:rsidP="00762987">
      <w:pPr>
        <w:spacing w:line="360" w:lineRule="auto"/>
      </w:pPr>
      <w:r>
        <w:t>Dyeing technique: ___________________________________</w:t>
      </w:r>
    </w:p>
    <w:p w14:paraId="52B4D99A" w14:textId="77777777" w:rsidR="00762987" w:rsidRDefault="00762987" w:rsidP="00762987">
      <w:pPr>
        <w:spacing w:line="360" w:lineRule="auto"/>
      </w:pPr>
      <w:r>
        <w:t>Method description/notes:</w:t>
      </w:r>
    </w:p>
    <w:p w14:paraId="7F0CC674" w14:textId="77777777" w:rsidR="00762987" w:rsidRDefault="00762987" w:rsidP="00762987">
      <w:pPr>
        <w:spacing w:line="360" w:lineRule="auto"/>
      </w:pPr>
    </w:p>
    <w:p w14:paraId="28265B5C" w14:textId="77777777" w:rsidR="00762987" w:rsidRDefault="00762987" w:rsidP="00762987">
      <w:pPr>
        <w:spacing w:line="360" w:lineRule="auto"/>
      </w:pPr>
    </w:p>
    <w:p w14:paraId="628B9EC7" w14:textId="77777777" w:rsidR="00762987" w:rsidRPr="00762987" w:rsidRDefault="00762987" w:rsidP="00762987">
      <w:pPr>
        <w:spacing w:line="360" w:lineRule="auto"/>
        <w:rPr>
          <w:b/>
          <w:bCs/>
        </w:rPr>
      </w:pPr>
      <w:r w:rsidRPr="00762987">
        <w:rPr>
          <w:b/>
          <w:bCs/>
        </w:rPr>
        <w:t>Results:</w:t>
      </w:r>
    </w:p>
    <w:p w14:paraId="215727A3" w14:textId="77777777" w:rsidR="00762987" w:rsidRDefault="00762987" w:rsidP="00762987">
      <w:pPr>
        <w:spacing w:line="360" w:lineRule="auto"/>
      </w:pPr>
      <w:r>
        <w:t xml:space="preserve">Color evenness, penetration, saturation: </w:t>
      </w:r>
    </w:p>
    <w:p w14:paraId="27986EE9" w14:textId="77777777" w:rsidR="00762987" w:rsidRDefault="00762987" w:rsidP="00762987">
      <w:pPr>
        <w:spacing w:line="360" w:lineRule="auto"/>
      </w:pPr>
    </w:p>
    <w:p w14:paraId="1DE39A31" w14:textId="77777777" w:rsidR="00762987" w:rsidRDefault="00762987" w:rsidP="00762987">
      <w:pPr>
        <w:spacing w:line="360" w:lineRule="auto"/>
      </w:pPr>
    </w:p>
    <w:p w14:paraId="3F9F1075" w14:textId="77777777" w:rsidR="00762987" w:rsidRDefault="00762987" w:rsidP="00762987">
      <w:pPr>
        <w:spacing w:line="360" w:lineRule="auto"/>
      </w:pPr>
      <w:r>
        <w:t>Degree of felting:</w:t>
      </w:r>
    </w:p>
    <w:p w14:paraId="54473D5B" w14:textId="77777777" w:rsidR="00762987" w:rsidRDefault="00762987" w:rsidP="00762987">
      <w:pPr>
        <w:spacing w:line="360" w:lineRule="auto"/>
      </w:pPr>
    </w:p>
    <w:p w14:paraId="4C09B8A1" w14:textId="77777777" w:rsidR="00762987" w:rsidRDefault="00762987" w:rsidP="00762987">
      <w:pPr>
        <w:spacing w:line="360" w:lineRule="auto"/>
      </w:pPr>
      <w:r>
        <w:t>De-felting method and results:</w:t>
      </w:r>
    </w:p>
    <w:p w14:paraId="2BFCD9E6" w14:textId="77777777" w:rsidR="00762987" w:rsidRDefault="00762987" w:rsidP="00762987">
      <w:pPr>
        <w:spacing w:line="360" w:lineRule="auto"/>
      </w:pPr>
    </w:p>
    <w:p w14:paraId="1E400521" w14:textId="77777777" w:rsidR="00762987" w:rsidRDefault="00762987" w:rsidP="00762987">
      <w:pPr>
        <w:pBdr>
          <w:bottom w:val="single" w:sz="6" w:space="1" w:color="auto"/>
        </w:pBdr>
        <w:spacing w:line="360" w:lineRule="auto"/>
      </w:pPr>
    </w:p>
    <w:p w14:paraId="19117BC9" w14:textId="77777777" w:rsidR="00762987" w:rsidRDefault="00762987" w:rsidP="00762987">
      <w:pPr>
        <w:rPr>
          <w:b/>
          <w:bCs/>
        </w:rPr>
      </w:pPr>
    </w:p>
    <w:p w14:paraId="4EC69BB8" w14:textId="77777777" w:rsidR="00762987" w:rsidRPr="00762987" w:rsidRDefault="00762987" w:rsidP="00762987">
      <w:pPr>
        <w:rPr>
          <w:b/>
          <w:bCs/>
        </w:rPr>
      </w:pPr>
      <w:r w:rsidRPr="00762987">
        <w:rPr>
          <w:b/>
          <w:bCs/>
        </w:rPr>
        <w:t>Dyeing sample notes</w:t>
      </w:r>
    </w:p>
    <w:p w14:paraId="3450C98C" w14:textId="77777777" w:rsidR="00762987" w:rsidRDefault="00762987" w:rsidP="00762987">
      <w:pPr>
        <w:spacing w:line="360" w:lineRule="auto"/>
      </w:pPr>
      <w:r>
        <w:t>Fiber type: ________________________________________</w:t>
      </w:r>
    </w:p>
    <w:p w14:paraId="1A50C253" w14:textId="77777777" w:rsidR="00762987" w:rsidRDefault="00762987" w:rsidP="00762987">
      <w:pPr>
        <w:spacing w:line="360" w:lineRule="auto"/>
      </w:pPr>
      <w:r>
        <w:t>Fiber Preparation (e.g. combed top): ____________________</w:t>
      </w:r>
    </w:p>
    <w:p w14:paraId="273BA20D" w14:textId="77777777" w:rsidR="00762987" w:rsidRDefault="00762987" w:rsidP="00762987">
      <w:pPr>
        <w:spacing w:line="360" w:lineRule="auto"/>
      </w:pPr>
      <w:r>
        <w:t>Dyeing technique: ___________________________________</w:t>
      </w:r>
    </w:p>
    <w:p w14:paraId="35C49388" w14:textId="77777777" w:rsidR="00762987" w:rsidRDefault="00762987" w:rsidP="00762987">
      <w:pPr>
        <w:spacing w:line="360" w:lineRule="auto"/>
      </w:pPr>
      <w:r>
        <w:t>Method description/notes:</w:t>
      </w:r>
    </w:p>
    <w:p w14:paraId="515C94D5" w14:textId="77777777" w:rsidR="00762987" w:rsidRDefault="00762987" w:rsidP="00762987">
      <w:pPr>
        <w:spacing w:line="360" w:lineRule="auto"/>
      </w:pPr>
    </w:p>
    <w:p w14:paraId="67C693B5" w14:textId="77777777" w:rsidR="00762987" w:rsidRDefault="00762987" w:rsidP="00762987">
      <w:pPr>
        <w:spacing w:line="360" w:lineRule="auto"/>
      </w:pPr>
    </w:p>
    <w:p w14:paraId="481D68E9" w14:textId="77777777" w:rsidR="00762987" w:rsidRPr="00762987" w:rsidRDefault="00762987" w:rsidP="00762987">
      <w:pPr>
        <w:spacing w:line="360" w:lineRule="auto"/>
        <w:rPr>
          <w:b/>
          <w:bCs/>
        </w:rPr>
      </w:pPr>
      <w:r w:rsidRPr="00762987">
        <w:rPr>
          <w:b/>
          <w:bCs/>
        </w:rPr>
        <w:t>Results:</w:t>
      </w:r>
    </w:p>
    <w:p w14:paraId="2B4E8A89" w14:textId="77777777" w:rsidR="00762987" w:rsidRDefault="00762987" w:rsidP="00762987">
      <w:pPr>
        <w:spacing w:line="360" w:lineRule="auto"/>
      </w:pPr>
      <w:r>
        <w:t xml:space="preserve">Color evenness, penetration, saturation: </w:t>
      </w:r>
    </w:p>
    <w:p w14:paraId="7F258614" w14:textId="77777777" w:rsidR="00762987" w:rsidRDefault="00762987" w:rsidP="00762987">
      <w:pPr>
        <w:spacing w:line="360" w:lineRule="auto"/>
      </w:pPr>
    </w:p>
    <w:p w14:paraId="5D95A513" w14:textId="77777777" w:rsidR="00762987" w:rsidRDefault="00762987" w:rsidP="00762987">
      <w:pPr>
        <w:spacing w:line="360" w:lineRule="auto"/>
      </w:pPr>
    </w:p>
    <w:p w14:paraId="50EAB4D3" w14:textId="77777777" w:rsidR="00762987" w:rsidRDefault="00762987" w:rsidP="00762987">
      <w:pPr>
        <w:spacing w:line="360" w:lineRule="auto"/>
      </w:pPr>
      <w:r>
        <w:t>Degree of felting:</w:t>
      </w:r>
    </w:p>
    <w:p w14:paraId="5727E435" w14:textId="77777777" w:rsidR="00762987" w:rsidRDefault="00762987" w:rsidP="00762987">
      <w:pPr>
        <w:spacing w:line="360" w:lineRule="auto"/>
      </w:pPr>
    </w:p>
    <w:p w14:paraId="306AB220" w14:textId="77777777" w:rsidR="00762987" w:rsidRDefault="00762987" w:rsidP="00762987">
      <w:pPr>
        <w:spacing w:line="360" w:lineRule="auto"/>
      </w:pPr>
      <w:r>
        <w:t>De-felting method and results:</w:t>
      </w:r>
    </w:p>
    <w:p w14:paraId="7CA22475" w14:textId="77777777" w:rsidR="00762987" w:rsidRDefault="00762987" w:rsidP="00762987">
      <w:pPr>
        <w:spacing w:line="360" w:lineRule="auto"/>
      </w:pPr>
    </w:p>
    <w:p w14:paraId="4CDFA1AF" w14:textId="1F489142" w:rsidR="00C34A46" w:rsidRDefault="00C34A46"/>
    <w:sectPr w:rsidR="00C34A46" w:rsidSect="005C1563">
      <w:headerReference w:type="default" r:id="rId11"/>
      <w:footerReference w:type="default" r:id="rId12"/>
      <w:pgSz w:w="12240" w:h="15840"/>
      <w:pgMar w:top="806" w:right="1440" w:bottom="1166" w:left="2160" w:header="274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33DE" w14:textId="77777777" w:rsidR="007A555A" w:rsidRDefault="007A555A">
      <w:r>
        <w:separator/>
      </w:r>
    </w:p>
  </w:endnote>
  <w:endnote w:type="continuationSeparator" w:id="0">
    <w:p w14:paraId="36169D1F" w14:textId="77777777" w:rsidR="007A555A" w:rsidRDefault="007A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93"/>
      <w:gridCol w:w="2757"/>
      <w:gridCol w:w="2790"/>
    </w:tblGrid>
    <w:tr w:rsidR="007F1FAF" w:rsidRPr="004F4DAB" w14:paraId="05097481" w14:textId="77777777" w:rsidTr="00570A42">
      <w:tc>
        <w:tcPr>
          <w:tcW w:w="2952" w:type="dxa"/>
        </w:tcPr>
        <w:p w14:paraId="6EADA0CA" w14:textId="77777777" w:rsidR="007F1FAF" w:rsidRPr="004F4DAB" w:rsidRDefault="007F1FAF" w:rsidP="004F4DAB">
          <w:pPr>
            <w:pStyle w:val="Footer"/>
            <w:tabs>
              <w:tab w:val="clear" w:pos="4320"/>
              <w:tab w:val="center" w:pos="3960"/>
            </w:tabs>
            <w:rPr>
              <w:sz w:val="20"/>
              <w:szCs w:val="20"/>
            </w:rPr>
          </w:pPr>
          <w:r w:rsidRPr="004F4DAB">
            <w:rPr>
              <w:sz w:val="20"/>
              <w:szCs w:val="20"/>
            </w:rPr>
            <w:t>Peggy Doney</w:t>
          </w:r>
          <w:r w:rsidRPr="004F4DAB">
            <w:rPr>
              <w:sz w:val="20"/>
              <w:szCs w:val="20"/>
            </w:rPr>
            <w:tab/>
          </w:r>
        </w:p>
        <w:p w14:paraId="15FE6896" w14:textId="77777777" w:rsidR="007F1FAF" w:rsidRPr="00903117" w:rsidRDefault="007F1FAF" w:rsidP="004F4DAB">
          <w:pPr>
            <w:pStyle w:val="Footer"/>
            <w:tabs>
              <w:tab w:val="clear" w:pos="4320"/>
              <w:tab w:val="center" w:pos="3960"/>
            </w:tabs>
            <w:rPr>
              <w:rStyle w:val="PageNumber"/>
              <w:sz w:val="20"/>
              <w:szCs w:val="20"/>
            </w:rPr>
          </w:pPr>
          <w:hyperlink r:id="rId1" w:history="1">
            <w:r w:rsidRPr="004F4DAB">
              <w:rPr>
                <w:rStyle w:val="Hyperlink"/>
                <w:sz w:val="20"/>
                <w:szCs w:val="20"/>
              </w:rPr>
              <w:t>Peggy@the100thsheep.com</w:t>
            </w:r>
          </w:hyperlink>
        </w:p>
      </w:tc>
      <w:tc>
        <w:tcPr>
          <w:tcW w:w="2952" w:type="dxa"/>
        </w:tcPr>
        <w:p w14:paraId="5BFEF811" w14:textId="60B8B099" w:rsidR="007F1FAF" w:rsidRPr="004F4DAB" w:rsidRDefault="00A751AD" w:rsidP="004F4DAB">
          <w:pPr>
            <w:pStyle w:val="Footer"/>
            <w:jc w:val="center"/>
            <w:rPr>
              <w:rStyle w:val="PageNumber"/>
              <w:sz w:val="20"/>
              <w:szCs w:val="20"/>
            </w:rPr>
          </w:pPr>
          <w:r w:rsidRPr="00A751AD">
            <w:rPr>
              <w:rStyle w:val="PageNumber"/>
              <w:sz w:val="20"/>
              <w:szCs w:val="20"/>
            </w:rPr>
            <w:fldChar w:fldCharType="begin"/>
          </w:r>
          <w:r w:rsidRPr="00A751AD">
            <w:rPr>
              <w:rStyle w:val="PageNumber"/>
              <w:sz w:val="20"/>
              <w:szCs w:val="20"/>
            </w:rPr>
            <w:instrText xml:space="preserve"> PAGE   \* MERGEFORMAT </w:instrText>
          </w:r>
          <w:r w:rsidRPr="00A751AD">
            <w:rPr>
              <w:rStyle w:val="PageNumber"/>
              <w:sz w:val="20"/>
              <w:szCs w:val="20"/>
            </w:rPr>
            <w:fldChar w:fldCharType="separate"/>
          </w:r>
          <w:r w:rsidRPr="00A751AD">
            <w:rPr>
              <w:rStyle w:val="PageNumber"/>
              <w:noProof/>
              <w:sz w:val="20"/>
              <w:szCs w:val="20"/>
            </w:rPr>
            <w:t>1</w:t>
          </w:r>
          <w:r w:rsidRPr="00A751AD">
            <w:rPr>
              <w:rStyle w:val="PageNumber"/>
              <w:noProof/>
              <w:sz w:val="20"/>
              <w:szCs w:val="20"/>
            </w:rPr>
            <w:fldChar w:fldCharType="end"/>
          </w:r>
        </w:p>
      </w:tc>
      <w:tc>
        <w:tcPr>
          <w:tcW w:w="2952" w:type="dxa"/>
        </w:tcPr>
        <w:p w14:paraId="40F271BD" w14:textId="5B4BA63D" w:rsidR="00953920" w:rsidRDefault="00EB5008" w:rsidP="00953920">
          <w:pPr>
            <w:pStyle w:val="Footer"/>
            <w:jc w:val="right"/>
            <w:rPr>
              <w:rStyle w:val="PageNumber"/>
              <w:sz w:val="20"/>
              <w:szCs w:val="20"/>
            </w:rPr>
          </w:pPr>
          <w:r>
            <w:rPr>
              <w:rStyle w:val="PageNumber"/>
              <w:sz w:val="20"/>
              <w:szCs w:val="20"/>
            </w:rPr>
            <w:t>A</w:t>
          </w:r>
          <w:r>
            <w:rPr>
              <w:rStyle w:val="PageNumber"/>
            </w:rPr>
            <w:t>pril, 2025</w:t>
          </w:r>
        </w:p>
        <w:p w14:paraId="38575988" w14:textId="16F0D657" w:rsidR="007F1FAF" w:rsidRPr="00DE615E" w:rsidRDefault="007F1FAF" w:rsidP="00DE615E">
          <w:pPr>
            <w:jc w:val="right"/>
            <w:rPr>
              <w:rFonts w:ascii="Angsana New" w:hAnsi="Angsana New" w:cs="Angsana New"/>
              <w:sz w:val="16"/>
              <w:szCs w:val="16"/>
            </w:rPr>
          </w:pPr>
          <w:r w:rsidRPr="00DE615E">
            <w:rPr>
              <w:rFonts w:ascii="Angsana New" w:hAnsi="Angsana New" w:cs="Angsana New"/>
              <w:sz w:val="16"/>
              <w:szCs w:val="16"/>
            </w:rPr>
            <w:t>©</w:t>
          </w:r>
          <w:r w:rsidR="00CF7758">
            <w:rPr>
              <w:rFonts w:ascii="Angsana New" w:hAnsi="Angsana New" w:cs="Angsana New"/>
              <w:sz w:val="16"/>
              <w:szCs w:val="16"/>
            </w:rPr>
            <w:t>202</w:t>
          </w:r>
          <w:r w:rsidR="00EB5008">
            <w:rPr>
              <w:rFonts w:ascii="Angsana New" w:hAnsi="Angsana New" w:cs="Angsana New"/>
              <w:sz w:val="16"/>
              <w:szCs w:val="16"/>
            </w:rPr>
            <w:t>5</w:t>
          </w:r>
          <w:r w:rsidRPr="00DE615E">
            <w:rPr>
              <w:rFonts w:ascii="Angsana New" w:hAnsi="Angsana New" w:cs="Angsana New"/>
              <w:sz w:val="16"/>
              <w:szCs w:val="16"/>
            </w:rPr>
            <w:t>, The 100</w:t>
          </w:r>
          <w:r w:rsidRPr="00DE615E">
            <w:rPr>
              <w:rFonts w:ascii="Angsana New" w:hAnsi="Angsana New" w:cs="Angsana New"/>
              <w:sz w:val="16"/>
              <w:szCs w:val="16"/>
              <w:vertAlign w:val="superscript"/>
            </w:rPr>
            <w:t>th</w:t>
          </w:r>
          <w:r w:rsidRPr="00DE615E">
            <w:rPr>
              <w:rFonts w:ascii="Angsana New" w:hAnsi="Angsana New" w:cs="Angsana New"/>
              <w:sz w:val="16"/>
              <w:szCs w:val="16"/>
            </w:rPr>
            <w:t xml:space="preserve"> Sheep, LLC</w:t>
          </w:r>
        </w:p>
        <w:p w14:paraId="0A128F20" w14:textId="77777777" w:rsidR="007F1FAF" w:rsidRPr="004F4DAB" w:rsidRDefault="007F1FAF" w:rsidP="004F4DAB">
          <w:pPr>
            <w:pStyle w:val="Footer"/>
            <w:jc w:val="right"/>
            <w:rPr>
              <w:rStyle w:val="PageNumber"/>
              <w:sz w:val="20"/>
              <w:szCs w:val="20"/>
            </w:rPr>
          </w:pPr>
        </w:p>
      </w:tc>
    </w:tr>
  </w:tbl>
  <w:p w14:paraId="56C71CFA" w14:textId="77777777" w:rsidR="007F1FAF" w:rsidRPr="008E4E80" w:rsidRDefault="007F1FAF" w:rsidP="00DE6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9D03" w14:textId="77777777" w:rsidR="007A555A" w:rsidRDefault="007A555A">
      <w:r>
        <w:separator/>
      </w:r>
    </w:p>
  </w:footnote>
  <w:footnote w:type="continuationSeparator" w:id="0">
    <w:p w14:paraId="61E71DCB" w14:textId="77777777" w:rsidR="007A555A" w:rsidRDefault="007A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B49A" w14:textId="77777777" w:rsidR="007F1FAF" w:rsidRDefault="007F1FAF" w:rsidP="006C6867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E4DD7BC" wp14:editId="2B5A0C28">
          <wp:simplePos x="0" y="0"/>
          <wp:positionH relativeFrom="margin">
            <wp:posOffset>0</wp:posOffset>
          </wp:positionH>
          <wp:positionV relativeFrom="margin">
            <wp:posOffset>-569595</wp:posOffset>
          </wp:positionV>
          <wp:extent cx="273050" cy="394335"/>
          <wp:effectExtent l="0" t="0" r="0" b="5715"/>
          <wp:wrapThrough wrapText="bothSides">
            <wp:wrapPolygon edited="0">
              <wp:start x="0" y="0"/>
              <wp:lineTo x="0" y="20870"/>
              <wp:lineTo x="19591" y="20870"/>
              <wp:lineTo x="19591" y="0"/>
              <wp:lineTo x="0" y="0"/>
            </wp:wrapPolygon>
          </wp:wrapThrough>
          <wp:docPr id="1422222461" name="Picture 1422222461" descr="small-logo-she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mall-logo-she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The 100</w:t>
    </w:r>
    <w:r w:rsidRPr="00043BEB">
      <w:rPr>
        <w:vertAlign w:val="superscript"/>
      </w:rPr>
      <w:t>th</w:t>
    </w:r>
    <w:r>
      <w:t xml:space="preserve"> Sheep</w:t>
    </w:r>
  </w:p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40"/>
    </w:tblGrid>
    <w:tr w:rsidR="007F1FAF" w:rsidRPr="006C6867" w14:paraId="61D0D5E0" w14:textId="77777777" w:rsidTr="00CC67BB">
      <w:tc>
        <w:tcPr>
          <w:tcW w:w="8856" w:type="dxa"/>
        </w:tcPr>
        <w:p w14:paraId="2D4C43C6" w14:textId="41EFFDD6" w:rsidR="007F1FAF" w:rsidRPr="006C6867" w:rsidRDefault="007F1FAF" w:rsidP="00D35E1F">
          <w:pPr>
            <w:pStyle w:val="Header"/>
            <w:tabs>
              <w:tab w:val="left" w:pos="652"/>
            </w:tabs>
          </w:pPr>
          <w:r>
            <w:tab/>
          </w:r>
          <w:r>
            <w:tab/>
          </w:r>
          <w:r w:rsidR="009B4D43">
            <w:t>Keep Your Scales to Yourself!</w:t>
          </w:r>
        </w:p>
      </w:tc>
    </w:tr>
  </w:tbl>
  <w:p w14:paraId="23A9CF23" w14:textId="77777777" w:rsidR="007F1FAF" w:rsidRDefault="007F1FAF" w:rsidP="006C68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C20"/>
    <w:multiLevelType w:val="hybridMultilevel"/>
    <w:tmpl w:val="B032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66C"/>
    <w:multiLevelType w:val="hybridMultilevel"/>
    <w:tmpl w:val="A39C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6109"/>
    <w:multiLevelType w:val="hybridMultilevel"/>
    <w:tmpl w:val="B0B8316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10A94FFB"/>
    <w:multiLevelType w:val="hybridMultilevel"/>
    <w:tmpl w:val="3C8C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31C1"/>
    <w:multiLevelType w:val="hybridMultilevel"/>
    <w:tmpl w:val="E0DE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6305"/>
    <w:multiLevelType w:val="hybridMultilevel"/>
    <w:tmpl w:val="125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16E2"/>
    <w:multiLevelType w:val="hybridMultilevel"/>
    <w:tmpl w:val="FD042C0C"/>
    <w:lvl w:ilvl="0" w:tplc="633E9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418"/>
    <w:multiLevelType w:val="hybridMultilevel"/>
    <w:tmpl w:val="3414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0E2B"/>
    <w:multiLevelType w:val="hybridMultilevel"/>
    <w:tmpl w:val="912264B8"/>
    <w:lvl w:ilvl="0" w:tplc="55A87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8A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0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A1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0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4B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C0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0E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8A1989"/>
    <w:multiLevelType w:val="hybridMultilevel"/>
    <w:tmpl w:val="44C6AE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85D40"/>
    <w:multiLevelType w:val="hybridMultilevel"/>
    <w:tmpl w:val="635E97C2"/>
    <w:lvl w:ilvl="0" w:tplc="98F20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DCB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8A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4E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2F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44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C6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68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25155"/>
    <w:multiLevelType w:val="hybridMultilevel"/>
    <w:tmpl w:val="FD18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0536"/>
    <w:multiLevelType w:val="hybridMultilevel"/>
    <w:tmpl w:val="29668AEA"/>
    <w:lvl w:ilvl="0" w:tplc="A4AA9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4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8A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E5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A7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FC6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CE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65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81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486B7E"/>
    <w:multiLevelType w:val="hybridMultilevel"/>
    <w:tmpl w:val="858853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723558"/>
    <w:multiLevelType w:val="hybridMultilevel"/>
    <w:tmpl w:val="707EEB9A"/>
    <w:lvl w:ilvl="0" w:tplc="3636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E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8B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60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6A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A0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2F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E3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4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432343"/>
    <w:multiLevelType w:val="hybridMultilevel"/>
    <w:tmpl w:val="F8BE5606"/>
    <w:lvl w:ilvl="0" w:tplc="B462B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CB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CD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42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A7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81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C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AF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387428"/>
    <w:multiLevelType w:val="hybridMultilevel"/>
    <w:tmpl w:val="C370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32A9"/>
    <w:multiLevelType w:val="hybridMultilevel"/>
    <w:tmpl w:val="6082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753D"/>
    <w:multiLevelType w:val="hybridMultilevel"/>
    <w:tmpl w:val="07AE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2376">
    <w:abstractNumId w:val="9"/>
  </w:num>
  <w:num w:numId="2" w16cid:durableId="1404600200">
    <w:abstractNumId w:val="13"/>
  </w:num>
  <w:num w:numId="3" w16cid:durableId="1197501592">
    <w:abstractNumId w:val="1"/>
  </w:num>
  <w:num w:numId="4" w16cid:durableId="661934938">
    <w:abstractNumId w:val="6"/>
  </w:num>
  <w:num w:numId="5" w16cid:durableId="1051884612">
    <w:abstractNumId w:val="4"/>
  </w:num>
  <w:num w:numId="6" w16cid:durableId="801507072">
    <w:abstractNumId w:val="2"/>
  </w:num>
  <w:num w:numId="7" w16cid:durableId="273096172">
    <w:abstractNumId w:val="17"/>
  </w:num>
  <w:num w:numId="8" w16cid:durableId="1461342038">
    <w:abstractNumId w:val="7"/>
  </w:num>
  <w:num w:numId="9" w16cid:durableId="94907632">
    <w:abstractNumId w:val="5"/>
  </w:num>
  <w:num w:numId="10" w16cid:durableId="1712266404">
    <w:abstractNumId w:val="0"/>
  </w:num>
  <w:num w:numId="11" w16cid:durableId="1152216171">
    <w:abstractNumId w:val="3"/>
  </w:num>
  <w:num w:numId="12" w16cid:durableId="1110515708">
    <w:abstractNumId w:val="15"/>
  </w:num>
  <w:num w:numId="13" w16cid:durableId="1945305614">
    <w:abstractNumId w:val="10"/>
  </w:num>
  <w:num w:numId="14" w16cid:durableId="1890914858">
    <w:abstractNumId w:val="12"/>
  </w:num>
  <w:num w:numId="15" w16cid:durableId="673263048">
    <w:abstractNumId w:val="8"/>
  </w:num>
  <w:num w:numId="16" w16cid:durableId="938953378">
    <w:abstractNumId w:val="14"/>
  </w:num>
  <w:num w:numId="17" w16cid:durableId="1628899659">
    <w:abstractNumId w:val="18"/>
  </w:num>
  <w:num w:numId="18" w16cid:durableId="175730840">
    <w:abstractNumId w:val="11"/>
  </w:num>
  <w:num w:numId="19" w16cid:durableId="327026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C2"/>
    <w:rsid w:val="000021AF"/>
    <w:rsid w:val="00017DB2"/>
    <w:rsid w:val="00030B2C"/>
    <w:rsid w:val="00043BEB"/>
    <w:rsid w:val="00057180"/>
    <w:rsid w:val="0007331C"/>
    <w:rsid w:val="00090BF1"/>
    <w:rsid w:val="000A077C"/>
    <w:rsid w:val="000A5157"/>
    <w:rsid w:val="000B103C"/>
    <w:rsid w:val="000B2A70"/>
    <w:rsid w:val="000B3A9C"/>
    <w:rsid w:val="000B475E"/>
    <w:rsid w:val="000D5DC2"/>
    <w:rsid w:val="00107D3D"/>
    <w:rsid w:val="001152D4"/>
    <w:rsid w:val="001500A5"/>
    <w:rsid w:val="001A7243"/>
    <w:rsid w:val="001B102D"/>
    <w:rsid w:val="001D0366"/>
    <w:rsid w:val="001E3E4C"/>
    <w:rsid w:val="001E545F"/>
    <w:rsid w:val="001F1E6E"/>
    <w:rsid w:val="00227C44"/>
    <w:rsid w:val="00233BC9"/>
    <w:rsid w:val="0025129D"/>
    <w:rsid w:val="00294A07"/>
    <w:rsid w:val="002B39B5"/>
    <w:rsid w:val="002D61C8"/>
    <w:rsid w:val="0031467C"/>
    <w:rsid w:val="003229D8"/>
    <w:rsid w:val="00324828"/>
    <w:rsid w:val="00385FBE"/>
    <w:rsid w:val="00387DEC"/>
    <w:rsid w:val="003A55DE"/>
    <w:rsid w:val="003B3E59"/>
    <w:rsid w:val="003E6120"/>
    <w:rsid w:val="003F26E3"/>
    <w:rsid w:val="003F6F0A"/>
    <w:rsid w:val="004120E7"/>
    <w:rsid w:val="00417C17"/>
    <w:rsid w:val="004428B0"/>
    <w:rsid w:val="00455F05"/>
    <w:rsid w:val="004604E2"/>
    <w:rsid w:val="00475601"/>
    <w:rsid w:val="004914D4"/>
    <w:rsid w:val="004A65C0"/>
    <w:rsid w:val="004B2B22"/>
    <w:rsid w:val="004C1996"/>
    <w:rsid w:val="004E7B93"/>
    <w:rsid w:val="004F4DAB"/>
    <w:rsid w:val="00504A6C"/>
    <w:rsid w:val="0052031B"/>
    <w:rsid w:val="0054139D"/>
    <w:rsid w:val="00563F73"/>
    <w:rsid w:val="00570A42"/>
    <w:rsid w:val="0058008E"/>
    <w:rsid w:val="005814CB"/>
    <w:rsid w:val="005901BB"/>
    <w:rsid w:val="005B7BE1"/>
    <w:rsid w:val="005C1563"/>
    <w:rsid w:val="005C2D23"/>
    <w:rsid w:val="005C5D00"/>
    <w:rsid w:val="005D778B"/>
    <w:rsid w:val="005D7A41"/>
    <w:rsid w:val="005E6D2B"/>
    <w:rsid w:val="00611170"/>
    <w:rsid w:val="00612782"/>
    <w:rsid w:val="00621014"/>
    <w:rsid w:val="00631151"/>
    <w:rsid w:val="0065784D"/>
    <w:rsid w:val="0066670A"/>
    <w:rsid w:val="00691406"/>
    <w:rsid w:val="0069222D"/>
    <w:rsid w:val="00697165"/>
    <w:rsid w:val="006A4DB4"/>
    <w:rsid w:val="006C6867"/>
    <w:rsid w:val="006C7822"/>
    <w:rsid w:val="006E58DB"/>
    <w:rsid w:val="00707C5E"/>
    <w:rsid w:val="00712746"/>
    <w:rsid w:val="00713BDB"/>
    <w:rsid w:val="0074111B"/>
    <w:rsid w:val="00761B12"/>
    <w:rsid w:val="00761B49"/>
    <w:rsid w:val="00762987"/>
    <w:rsid w:val="00767DE3"/>
    <w:rsid w:val="00770600"/>
    <w:rsid w:val="00781FDF"/>
    <w:rsid w:val="00784277"/>
    <w:rsid w:val="0079338A"/>
    <w:rsid w:val="007A2E93"/>
    <w:rsid w:val="007A2F60"/>
    <w:rsid w:val="007A555A"/>
    <w:rsid w:val="007C7C59"/>
    <w:rsid w:val="007D42F4"/>
    <w:rsid w:val="007F1FAF"/>
    <w:rsid w:val="007F745D"/>
    <w:rsid w:val="00802C30"/>
    <w:rsid w:val="0082143C"/>
    <w:rsid w:val="0083533B"/>
    <w:rsid w:val="00844FC9"/>
    <w:rsid w:val="0084689B"/>
    <w:rsid w:val="0085704F"/>
    <w:rsid w:val="0086073E"/>
    <w:rsid w:val="00861347"/>
    <w:rsid w:val="0088076D"/>
    <w:rsid w:val="00891124"/>
    <w:rsid w:val="00893220"/>
    <w:rsid w:val="008C182C"/>
    <w:rsid w:val="008E4E80"/>
    <w:rsid w:val="00903117"/>
    <w:rsid w:val="0090536D"/>
    <w:rsid w:val="00910CC2"/>
    <w:rsid w:val="0092562A"/>
    <w:rsid w:val="009275E1"/>
    <w:rsid w:val="0094138A"/>
    <w:rsid w:val="00944FC1"/>
    <w:rsid w:val="009533B4"/>
    <w:rsid w:val="00953920"/>
    <w:rsid w:val="009657F2"/>
    <w:rsid w:val="00970127"/>
    <w:rsid w:val="00987590"/>
    <w:rsid w:val="00987F69"/>
    <w:rsid w:val="009B4D43"/>
    <w:rsid w:val="009B574D"/>
    <w:rsid w:val="009C4F13"/>
    <w:rsid w:val="009C601B"/>
    <w:rsid w:val="009D0388"/>
    <w:rsid w:val="009E12AF"/>
    <w:rsid w:val="009F2673"/>
    <w:rsid w:val="00A007A0"/>
    <w:rsid w:val="00A35C57"/>
    <w:rsid w:val="00A74D1F"/>
    <w:rsid w:val="00A751AD"/>
    <w:rsid w:val="00A85E58"/>
    <w:rsid w:val="00AA65BC"/>
    <w:rsid w:val="00AB1958"/>
    <w:rsid w:val="00AC2B97"/>
    <w:rsid w:val="00AC6CBA"/>
    <w:rsid w:val="00AC74E8"/>
    <w:rsid w:val="00AD17CA"/>
    <w:rsid w:val="00AD2A99"/>
    <w:rsid w:val="00AD65D9"/>
    <w:rsid w:val="00AE0D3B"/>
    <w:rsid w:val="00B11031"/>
    <w:rsid w:val="00B12EC0"/>
    <w:rsid w:val="00B14377"/>
    <w:rsid w:val="00B36F3A"/>
    <w:rsid w:val="00B56A7C"/>
    <w:rsid w:val="00B67576"/>
    <w:rsid w:val="00B73DF6"/>
    <w:rsid w:val="00B93EB6"/>
    <w:rsid w:val="00BB766D"/>
    <w:rsid w:val="00BE15EA"/>
    <w:rsid w:val="00BE1A6F"/>
    <w:rsid w:val="00BF4796"/>
    <w:rsid w:val="00BF77B0"/>
    <w:rsid w:val="00C0325A"/>
    <w:rsid w:val="00C0434D"/>
    <w:rsid w:val="00C119F9"/>
    <w:rsid w:val="00C34A46"/>
    <w:rsid w:val="00C36BC0"/>
    <w:rsid w:val="00C4445D"/>
    <w:rsid w:val="00C47E19"/>
    <w:rsid w:val="00C669D8"/>
    <w:rsid w:val="00C76F0D"/>
    <w:rsid w:val="00CC67BB"/>
    <w:rsid w:val="00CF638B"/>
    <w:rsid w:val="00CF7758"/>
    <w:rsid w:val="00D06484"/>
    <w:rsid w:val="00D1686A"/>
    <w:rsid w:val="00D17305"/>
    <w:rsid w:val="00D34505"/>
    <w:rsid w:val="00D35B70"/>
    <w:rsid w:val="00D35E1F"/>
    <w:rsid w:val="00D4368C"/>
    <w:rsid w:val="00D534B5"/>
    <w:rsid w:val="00D57242"/>
    <w:rsid w:val="00D64743"/>
    <w:rsid w:val="00D965CC"/>
    <w:rsid w:val="00DB5119"/>
    <w:rsid w:val="00DE615E"/>
    <w:rsid w:val="00DF10AF"/>
    <w:rsid w:val="00DF1A66"/>
    <w:rsid w:val="00DF6F01"/>
    <w:rsid w:val="00E016FE"/>
    <w:rsid w:val="00E13F28"/>
    <w:rsid w:val="00E14D4C"/>
    <w:rsid w:val="00E25C28"/>
    <w:rsid w:val="00E27D7E"/>
    <w:rsid w:val="00E431B2"/>
    <w:rsid w:val="00E44523"/>
    <w:rsid w:val="00E46B48"/>
    <w:rsid w:val="00E654A4"/>
    <w:rsid w:val="00E77948"/>
    <w:rsid w:val="00E93830"/>
    <w:rsid w:val="00EB5008"/>
    <w:rsid w:val="00EB75C3"/>
    <w:rsid w:val="00EC511A"/>
    <w:rsid w:val="00EE368A"/>
    <w:rsid w:val="00F03BFC"/>
    <w:rsid w:val="00F21995"/>
    <w:rsid w:val="00F359A3"/>
    <w:rsid w:val="00F35EAB"/>
    <w:rsid w:val="00F52B04"/>
    <w:rsid w:val="00F539F6"/>
    <w:rsid w:val="00F547A8"/>
    <w:rsid w:val="00F559AC"/>
    <w:rsid w:val="00F850A0"/>
    <w:rsid w:val="00FA3EB3"/>
    <w:rsid w:val="00FE525C"/>
    <w:rsid w:val="00FE7544"/>
    <w:rsid w:val="00FF2F0A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328AD"/>
  <w15:docId w15:val="{FE6AFC92-510B-4773-AC0F-81C92201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50A0"/>
    <w:rPr>
      <w:color w:val="0000FF"/>
      <w:u w:val="single"/>
    </w:rPr>
  </w:style>
  <w:style w:type="paragraph" w:styleId="Header">
    <w:name w:val="header"/>
    <w:basedOn w:val="Normal"/>
    <w:rsid w:val="00F85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850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867"/>
  </w:style>
  <w:style w:type="table" w:styleId="TableGrid">
    <w:name w:val="Table Grid"/>
    <w:basedOn w:val="TableNormal"/>
    <w:rsid w:val="006C6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325A"/>
    <w:rPr>
      <w:rFonts w:ascii="Tahoma" w:hAnsi="Tahoma" w:cs="Tahoma"/>
      <w:sz w:val="16"/>
      <w:szCs w:val="16"/>
    </w:rPr>
  </w:style>
  <w:style w:type="character" w:customStyle="1" w:styleId="smalltypeinactive">
    <w:name w:val="smalltype inactive"/>
    <w:basedOn w:val="DefaultParagraphFont"/>
    <w:rsid w:val="00891124"/>
  </w:style>
  <w:style w:type="character" w:styleId="FollowedHyperlink">
    <w:name w:val="FollowedHyperlink"/>
    <w:rsid w:val="00563F73"/>
    <w:rPr>
      <w:color w:val="800080"/>
      <w:u w:val="single"/>
    </w:rPr>
  </w:style>
  <w:style w:type="character" w:customStyle="1" w:styleId="FooterChar">
    <w:name w:val="Footer Char"/>
    <w:link w:val="Footer"/>
    <w:rsid w:val="008E4E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5601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1E3E4C"/>
    <w:pPr>
      <w:spacing w:after="200"/>
    </w:pPr>
    <w:rPr>
      <w:b/>
      <w:bCs/>
      <w:color w:val="4F81BD" w:themeColor="accen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57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0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6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woolmark.com/globalassets/_06-new-woolmark/_5-fibre/what-is-merino-wool/comparison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ggy@the100thshee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Dyeing Precautions and Info</vt:lpstr>
    </vt:vector>
  </TitlesOfParts>
  <Company/>
  <LinksUpToDate>false</LinksUpToDate>
  <CharactersWithSpaces>6506</CharactersWithSpaces>
  <SharedDoc>false</SharedDoc>
  <HLinks>
    <vt:vector size="54" baseType="variant">
      <vt:variant>
        <vt:i4>4849706</vt:i4>
      </vt:variant>
      <vt:variant>
        <vt:i4>21</vt:i4>
      </vt:variant>
      <vt:variant>
        <vt:i4>0</vt:i4>
      </vt:variant>
      <vt:variant>
        <vt:i4>5</vt:i4>
      </vt:variant>
      <vt:variant>
        <vt:lpwstr>http://www.the100thsheep.com/?page_id=439</vt:lpwstr>
      </vt:variant>
      <vt:variant>
        <vt:lpwstr/>
      </vt:variant>
      <vt:variant>
        <vt:i4>6225921</vt:i4>
      </vt:variant>
      <vt:variant>
        <vt:i4>18</vt:i4>
      </vt:variant>
      <vt:variant>
        <vt:i4>0</vt:i4>
      </vt:variant>
      <vt:variant>
        <vt:i4>5</vt:i4>
      </vt:variant>
      <vt:variant>
        <vt:lpwstr>http://www.americanweigh.com/</vt:lpwstr>
      </vt:variant>
      <vt:variant>
        <vt:lpwstr/>
      </vt:variant>
      <vt:variant>
        <vt:i4>5963860</vt:i4>
      </vt:variant>
      <vt:variant>
        <vt:i4>15</vt:i4>
      </vt:variant>
      <vt:variant>
        <vt:i4>0</vt:i4>
      </vt:variant>
      <vt:variant>
        <vt:i4>5</vt:i4>
      </vt:variant>
      <vt:variant>
        <vt:lpwstr>http://www.toplinedigitalscales.com/</vt:lpwstr>
      </vt:variant>
      <vt:variant>
        <vt:lpwstr/>
      </vt:variant>
      <vt:variant>
        <vt:i4>2687026</vt:i4>
      </vt:variant>
      <vt:variant>
        <vt:i4>12</vt:i4>
      </vt:variant>
      <vt:variant>
        <vt:i4>0</vt:i4>
      </vt:variant>
      <vt:variant>
        <vt:i4>5</vt:i4>
      </vt:variant>
      <vt:variant>
        <vt:lpwstr>http://www.pburch.net/</vt:lpwstr>
      </vt:variant>
      <vt:variant>
        <vt:lpwstr/>
      </vt:variant>
      <vt:variant>
        <vt:i4>2949221</vt:i4>
      </vt:variant>
      <vt:variant>
        <vt:i4>9</vt:i4>
      </vt:variant>
      <vt:variant>
        <vt:i4>0</vt:i4>
      </vt:variant>
      <vt:variant>
        <vt:i4>5</vt:i4>
      </vt:variant>
      <vt:variant>
        <vt:lpwstr>http://groups.yahoo.com/group/dyehappy/</vt:lpwstr>
      </vt:variant>
      <vt:variant>
        <vt:lpwstr/>
      </vt:variant>
      <vt:variant>
        <vt:i4>5636114</vt:i4>
      </vt:variant>
      <vt:variant>
        <vt:i4>6</vt:i4>
      </vt:variant>
      <vt:variant>
        <vt:i4>0</vt:i4>
      </vt:variant>
      <vt:variant>
        <vt:i4>5</vt:i4>
      </vt:variant>
      <vt:variant>
        <vt:lpwstr>http://www.dharmatrading.com/</vt:lpwstr>
      </vt:variant>
      <vt:variant>
        <vt:lpwstr/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http://www.prochemical.com/catalog/workroom.htm</vt:lpwstr>
      </vt:variant>
      <vt:variant>
        <vt:lpwstr/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http://www.student.oulu.fi/~oniemita/dye/dyemixer/</vt:lpwstr>
      </vt:variant>
      <vt:variant>
        <vt:lpwstr/>
      </vt:variant>
      <vt:variant>
        <vt:i4>3211333</vt:i4>
      </vt:variant>
      <vt:variant>
        <vt:i4>0</vt:i4>
      </vt:variant>
      <vt:variant>
        <vt:i4>0</vt:i4>
      </vt:variant>
      <vt:variant>
        <vt:i4>5</vt:i4>
      </vt:variant>
      <vt:variant>
        <vt:lpwstr>mailto:Peggy@the100thsheep.com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Dyeing Precautions and Info</dc:title>
  <dc:creator>pj</dc:creator>
  <cp:lastModifiedBy>PJ Doney</cp:lastModifiedBy>
  <cp:revision>7</cp:revision>
  <cp:lastPrinted>2025-04-22T02:48:00Z</cp:lastPrinted>
  <dcterms:created xsi:type="dcterms:W3CDTF">2025-05-29T14:35:00Z</dcterms:created>
  <dcterms:modified xsi:type="dcterms:W3CDTF">2025-09-18T12:37:00Z</dcterms:modified>
</cp:coreProperties>
</file>